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Style w:val="Tabela-Siatka"/>
        <w:tblpPr w:leftFromText="141" w:rightFromText="141" w:vertAnchor="text" w:horzAnchor="margin" w:tblpY="-134"/>
        <w:tblW w:w="10997" w:type="dxa"/>
        <w:tblLook w:val="04A0"/>
      </w:tblPr>
      <w:tblGrid>
        <w:gridCol w:w="8600"/>
        <w:gridCol w:w="2397"/>
      </w:tblGrid>
      <w:tr w:rsidR="001D4721" w:rsidTr="00CC6485">
        <w:trPr>
          <w:trHeight w:val="358"/>
        </w:trPr>
        <w:tc>
          <w:tcPr>
            <w:tcW w:w="8600" w:type="dxa"/>
            <w:shd w:val="clear" w:color="auto" w:fill="F2F2F2" w:themeFill="background1" w:themeFillShade="F2"/>
            <w:vAlign w:val="center"/>
          </w:tcPr>
          <w:p w:rsidR="001D4721" w:rsidRPr="00776EB3" w:rsidRDefault="001D4721" w:rsidP="000E2F1B">
            <w:pPr>
              <w:pStyle w:val="Nagwek3"/>
              <w:jc w:val="center"/>
              <w:outlineLvl w:val="2"/>
            </w:pPr>
            <w:r w:rsidRPr="00776EB3">
              <w:t>Nazwisko i imię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1D4721" w:rsidRPr="00776EB3" w:rsidRDefault="001D4721" w:rsidP="001D4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pkt.</w:t>
            </w:r>
          </w:p>
        </w:tc>
      </w:tr>
      <w:tr w:rsidR="001D4721" w:rsidRPr="00D130D3" w:rsidTr="00CC6485">
        <w:trPr>
          <w:trHeight w:val="281"/>
        </w:trPr>
        <w:tc>
          <w:tcPr>
            <w:tcW w:w="8600" w:type="dxa"/>
          </w:tcPr>
          <w:p w:rsidR="001D4721" w:rsidRPr="00D130D3" w:rsidRDefault="001D4721" w:rsidP="001D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1D4721" w:rsidRPr="00D130D3" w:rsidRDefault="001D4721" w:rsidP="001D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1CE" w:rsidRDefault="00CC31CE" w:rsidP="001D4721">
      <w:pPr>
        <w:spacing w:after="0" w:line="240" w:lineRule="auto"/>
        <w:jc w:val="center"/>
        <w:rPr>
          <w:rFonts w:ascii="Arial" w:hAnsi="Arial" w:cs="Arial"/>
          <w:b/>
        </w:rPr>
      </w:pPr>
    </w:p>
    <w:p w:rsidR="00CC31CE" w:rsidRPr="00F90F96" w:rsidRDefault="002D4004" w:rsidP="001D472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 </w:t>
      </w:r>
      <w:r w:rsidR="00117B80">
        <w:rPr>
          <w:rFonts w:ascii="Arial" w:hAnsi="Arial" w:cs="Arial"/>
          <w:b/>
        </w:rPr>
        <w:t>7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664"/>
        <w:gridCol w:w="3659"/>
        <w:gridCol w:w="3665"/>
      </w:tblGrid>
      <w:tr w:rsidR="00CC31CE" w:rsidTr="005C42DE">
        <w:tc>
          <w:tcPr>
            <w:tcW w:w="3664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 xml:space="preserve">G </w:t>
            </w:r>
            <w:r w:rsidRPr="00787D6D">
              <w:rPr>
                <w:rFonts w:ascii="Arial" w:hAnsi="Arial" w:cs="Arial"/>
              </w:rPr>
              <w:t>–</w:t>
            </w:r>
            <w:r w:rsidRPr="00787D6D">
              <w:rPr>
                <w:rFonts w:ascii="Arial" w:hAnsi="Arial" w:cs="Arial"/>
                <w:b/>
              </w:rPr>
              <w:t xml:space="preserve"> </w:t>
            </w:r>
            <w:r w:rsidRPr="001D2AFB">
              <w:rPr>
                <w:rFonts w:ascii="Arial" w:hAnsi="Arial" w:cs="Arial"/>
                <w:sz w:val="20"/>
                <w:szCs w:val="20"/>
              </w:rPr>
              <w:t>grać dalej</w:t>
            </w:r>
            <w:r w:rsidRPr="00787D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9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J</w:t>
            </w:r>
            <w:r w:rsidRPr="00787D6D">
              <w:rPr>
                <w:rFonts w:ascii="Arial" w:hAnsi="Arial" w:cs="Arial"/>
              </w:rPr>
              <w:t xml:space="preserve"> – </w:t>
            </w:r>
            <w:r w:rsidRPr="001D2AFB">
              <w:rPr>
                <w:rFonts w:ascii="Arial" w:hAnsi="Arial" w:cs="Arial"/>
                <w:sz w:val="20"/>
                <w:szCs w:val="20"/>
              </w:rPr>
              <w:t>jeszcze raz</w:t>
            </w:r>
            <w:r w:rsidRPr="00787D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5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</w:rPr>
              <w:t xml:space="preserve"> – </w:t>
            </w:r>
            <w:r w:rsidRPr="001D2AFB">
              <w:rPr>
                <w:rFonts w:ascii="Arial" w:hAnsi="Arial" w:cs="Arial"/>
                <w:sz w:val="20"/>
                <w:szCs w:val="20"/>
              </w:rPr>
              <w:t>rzut z rogu</w:t>
            </w:r>
          </w:p>
        </w:tc>
      </w:tr>
      <w:tr w:rsidR="00CC31CE" w:rsidTr="005C42DE">
        <w:tc>
          <w:tcPr>
            <w:tcW w:w="3664" w:type="dxa"/>
          </w:tcPr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 w:rsidRPr="00787D6D">
              <w:rPr>
                <w:rFonts w:ascii="Arial" w:hAnsi="Arial" w:cs="Arial"/>
                <w:b/>
              </w:rPr>
              <w:t xml:space="preserve">B </w:t>
            </w:r>
            <w:r w:rsidRPr="00787D6D">
              <w:rPr>
                <w:rFonts w:ascii="Arial" w:hAnsi="Arial" w:cs="Arial"/>
              </w:rPr>
              <w:t xml:space="preserve">– </w:t>
            </w:r>
            <w:r w:rsidRPr="001D2AFB">
              <w:rPr>
                <w:rFonts w:ascii="Arial" w:hAnsi="Arial" w:cs="Arial"/>
                <w:sz w:val="20"/>
                <w:szCs w:val="20"/>
              </w:rPr>
              <w:t>rzut wolny bezpośredni</w:t>
            </w:r>
            <w:r w:rsidRPr="00787D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9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S</w:t>
            </w:r>
            <w:r w:rsidRPr="00787D6D">
              <w:rPr>
                <w:rFonts w:ascii="Arial" w:hAnsi="Arial" w:cs="Arial"/>
              </w:rPr>
              <w:t xml:space="preserve"> – </w:t>
            </w:r>
            <w:r w:rsidRPr="001D2AFB">
              <w:rPr>
                <w:rFonts w:ascii="Arial" w:hAnsi="Arial" w:cs="Arial"/>
                <w:sz w:val="20"/>
                <w:szCs w:val="20"/>
              </w:rPr>
              <w:t>rzut sędziowski</w:t>
            </w:r>
          </w:p>
        </w:tc>
        <w:tc>
          <w:tcPr>
            <w:tcW w:w="3665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</w:rPr>
              <w:t xml:space="preserve"> – </w:t>
            </w:r>
            <w:r w:rsidRPr="001D2AFB">
              <w:rPr>
                <w:rFonts w:ascii="Arial" w:hAnsi="Arial" w:cs="Arial"/>
                <w:sz w:val="20"/>
                <w:szCs w:val="20"/>
              </w:rPr>
              <w:t>zakończenie zawodów</w:t>
            </w:r>
          </w:p>
        </w:tc>
      </w:tr>
      <w:tr w:rsidR="00CC31CE" w:rsidTr="005C42DE">
        <w:tc>
          <w:tcPr>
            <w:tcW w:w="3664" w:type="dxa"/>
          </w:tcPr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 w:rsidRPr="00787D6D">
              <w:rPr>
                <w:rFonts w:ascii="Arial" w:hAnsi="Arial" w:cs="Arial"/>
                <w:b/>
              </w:rPr>
              <w:t xml:space="preserve">P </w:t>
            </w:r>
            <w:r w:rsidRPr="00787D6D">
              <w:rPr>
                <w:rFonts w:ascii="Arial" w:hAnsi="Arial" w:cs="Arial"/>
              </w:rPr>
              <w:t>–</w:t>
            </w:r>
            <w:r w:rsidRPr="00787D6D">
              <w:rPr>
                <w:rFonts w:ascii="Arial" w:hAnsi="Arial" w:cs="Arial"/>
                <w:b/>
              </w:rPr>
              <w:t xml:space="preserve"> </w:t>
            </w:r>
            <w:r w:rsidRPr="001D2AFB">
              <w:rPr>
                <w:rFonts w:ascii="Arial" w:hAnsi="Arial" w:cs="Arial"/>
                <w:sz w:val="20"/>
                <w:szCs w:val="20"/>
              </w:rPr>
              <w:t>rzut wolny pośredni</w:t>
            </w:r>
          </w:p>
        </w:tc>
        <w:tc>
          <w:tcPr>
            <w:tcW w:w="3659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Br</w:t>
            </w:r>
            <w:r w:rsidRPr="00787D6D">
              <w:rPr>
                <w:rFonts w:ascii="Arial" w:hAnsi="Arial" w:cs="Arial"/>
              </w:rPr>
              <w:t xml:space="preserve"> – </w:t>
            </w:r>
            <w:r w:rsidRPr="001D2AFB">
              <w:rPr>
                <w:rFonts w:ascii="Arial" w:hAnsi="Arial" w:cs="Arial"/>
                <w:sz w:val="20"/>
                <w:szCs w:val="20"/>
              </w:rPr>
              <w:t xml:space="preserve">bramka </w:t>
            </w:r>
          </w:p>
        </w:tc>
        <w:tc>
          <w:tcPr>
            <w:tcW w:w="3665" w:type="dxa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Rb</w:t>
            </w:r>
            <w:r>
              <w:rPr>
                <w:rFonts w:ascii="Arial" w:hAnsi="Arial" w:cs="Arial"/>
              </w:rPr>
              <w:t xml:space="preserve"> - </w:t>
            </w:r>
            <w:r w:rsidRPr="001D2AFB">
              <w:rPr>
                <w:rFonts w:ascii="Arial" w:hAnsi="Arial" w:cs="Arial"/>
                <w:sz w:val="20"/>
                <w:szCs w:val="20"/>
              </w:rPr>
              <w:t>rzut  od bramki</w:t>
            </w:r>
          </w:p>
        </w:tc>
      </w:tr>
      <w:tr w:rsidR="00CC31CE" w:rsidTr="005C42DE">
        <w:trPr>
          <w:trHeight w:val="175"/>
        </w:trPr>
        <w:tc>
          <w:tcPr>
            <w:tcW w:w="3664" w:type="dxa"/>
            <w:vAlign w:val="center"/>
          </w:tcPr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 w:rsidRPr="00787D6D">
              <w:rPr>
                <w:rFonts w:ascii="Arial" w:hAnsi="Arial" w:cs="Arial"/>
                <w:b/>
              </w:rPr>
              <w:t xml:space="preserve">K </w:t>
            </w:r>
            <w:r w:rsidRPr="00787D6D">
              <w:rPr>
                <w:rFonts w:ascii="Arial" w:hAnsi="Arial" w:cs="Arial"/>
              </w:rPr>
              <w:t xml:space="preserve">– </w:t>
            </w:r>
            <w:r w:rsidRPr="001D2AFB">
              <w:rPr>
                <w:rFonts w:ascii="Arial" w:hAnsi="Arial" w:cs="Arial"/>
                <w:sz w:val="20"/>
                <w:szCs w:val="20"/>
              </w:rPr>
              <w:t>rzut karny</w:t>
            </w:r>
          </w:p>
        </w:tc>
        <w:tc>
          <w:tcPr>
            <w:tcW w:w="3659" w:type="dxa"/>
            <w:vAlign w:val="center"/>
          </w:tcPr>
          <w:p w:rsidR="00CC31CE" w:rsidRPr="00787D6D" w:rsidRDefault="00CC31CE" w:rsidP="005C42DE">
            <w:pPr>
              <w:rPr>
                <w:rFonts w:ascii="Arial" w:hAnsi="Arial" w:cs="Arial"/>
              </w:rPr>
            </w:pPr>
            <w:r w:rsidRPr="00787D6D">
              <w:rPr>
                <w:rFonts w:ascii="Arial" w:hAnsi="Arial" w:cs="Arial"/>
                <w:b/>
              </w:rPr>
              <w:t>W</w:t>
            </w:r>
            <w:r w:rsidRPr="00787D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87D6D">
              <w:rPr>
                <w:rFonts w:ascii="Arial" w:hAnsi="Arial" w:cs="Arial"/>
              </w:rPr>
              <w:t xml:space="preserve"> </w:t>
            </w:r>
            <w:r w:rsidRPr="001D2AFB">
              <w:rPr>
                <w:rFonts w:ascii="Arial" w:hAnsi="Arial" w:cs="Arial"/>
                <w:sz w:val="20"/>
                <w:szCs w:val="20"/>
              </w:rPr>
              <w:t>wrzut</w:t>
            </w:r>
          </w:p>
        </w:tc>
        <w:tc>
          <w:tcPr>
            <w:tcW w:w="3665" w:type="dxa"/>
          </w:tcPr>
          <w:p w:rsidR="00CC31CE" w:rsidRPr="00FD6C66" w:rsidRDefault="00FE1F93" w:rsidP="005C42DE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FE1F93">
              <w:rPr>
                <w:rFonts w:ascii="Arial" w:hAnsi="Arial" w:cs="Arial"/>
                <w:b/>
                <w:noProof/>
                <w:lang w:eastAsia="pl-PL"/>
              </w:rPr>
              <w:pict>
                <v:oval id="_x0000_s1030" style="position:absolute;margin-left:-2.3pt;margin-top:4.3pt;width:27pt;height:1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5TgwIAABQFAAAOAAAAZHJzL2Uyb0RvYy54bWysVE1v2zAMvQ/YfxB0X51kSdcEdYqsWYYB&#10;RVugHXpmZDk2IEuapMTJfv2eZCf92mmYDzIpUqTeI6nLq32j2E46Xxud8+HZgDOphSlqvcn5z8fV&#10;pwvOfCBdkDJa5vwgPb+af/xw2dqZHJnKqEI6hiDaz1qb8yoEO8syLyrZkD8zVmoYS+MaClDdJisc&#10;tYjeqGw0GJxnrXGFdUZI77G77Ix8nuKXpRThriy9DEzlHHcLaXVpXcc1m1/SbOPIVrXor0H/cIuG&#10;ao2kp1BLCsS2rn4XqqmFM96U4UyYJjNlWQuZMADNcPAGzUNFViYsIMfbE03+/4UVt7t7x+oi5+ec&#10;aWpQom+qtp7YeeSmtX4Glwd773rNQ4xA96Vr4h8Q2D7xeTjxKfeBCWx+Ho+mA7AuYBpOBxPIiJI9&#10;H7bOh+/SNCwKOZcqpo6IaUa7Gx8676NX3PZG1cWqViopbrO+Vo7tCNUdry6GX5fdWWUr6naPGX3n&#10;mrK/iqE0a3M+nYwmuCehA0tFAWJjwYnXG85IbdDaIrgU+9Vhf/Cn/GjKwrSPwM6ZIh9gACHp61G/&#10;OhpBLclX3TWTqXdTOmKTqXl7DmIZOuKjFPbrfV+NtSkOqJ8zXWN7K1Y1At8g/z05dDLYx3SGOyyl&#10;MkBqeomzyrjff9uP/mgwWDlrMRmg4deWnASsHxqtNx2Ox3GUkjKefBlBcS8t65cWvW2uDcozxDtg&#10;RRKjf1BHsXSmecIQL2JWmEgL5O4I75Xr0E0sngEhF4vkhvGxFG70gxUxeKQsUvq4fyJn+34KKMat&#10;OU7Ru57qfONJbRbbYMo6NVykuOMV3RIVjF7qm/6ZiLP9Uk9ez4/Z/A8AAAD//wMAUEsDBBQABgAI&#10;AAAAIQBhpFaY3AAAAAYBAAAPAAAAZHJzL2Rvd25yZXYueG1sTI7BTsMwEETvSPyDtUhcUOsAUWlD&#10;nAoh4IZa2h44uvE2jmqvo9htAl/PcoLTaDSjmVcuR+/EGfvYBlJwO81AINXBtNQo2G1fJ3MQMWky&#10;2gVCBV8YYVldXpS6MGGgDzxvUiN4hGKhFdiUukLKWFv0Ok5Dh8TZIfReJ7Z9I02vBx73Tt5l2Ux6&#10;3RI/WN3hs8X6uDl5Basw2O+b4bB4Qfn+6R7Wx/ZtnSl1fTU+PYJIOKa/MvziMzpUzLQPJzJROAWT&#10;fMZNBXMWjvNFDmKv4J69rEr5H7/6AQAA//8DAFBLAQItABQABgAIAAAAIQC2gziS/gAAAOEBAAAT&#10;AAAAAAAAAAAAAAAAAAAAAABbQ29udGVudF9UeXBlc10ueG1sUEsBAi0AFAAGAAgAAAAhADj9If/W&#10;AAAAlAEAAAsAAAAAAAAAAAAAAAAALwEAAF9yZWxzLy5yZWxzUEsBAi0AFAAGAAgAAAAhAI923lOD&#10;AgAAFAUAAA4AAAAAAAAAAAAAAAAALgIAAGRycy9lMm9Eb2MueG1sUEsBAi0AFAAGAAgAAAAhAGGk&#10;VpjcAAAABgEAAA8AAAAAAAAAAAAAAAAA3QQAAGRycy9kb3ducmV2LnhtbFBLBQYAAAAABAAEAPMA&#10;AADmBQAAAAA=&#10;" fillcolor="#4f81bd" strokecolor="windowText">
                  <v:fill opacity="0"/>
                  <v:textbox style="mso-next-textbox:#_x0000_s1030">
                    <w:txbxContent>
                      <w:p w:rsidR="00CC31CE" w:rsidRDefault="00CC31CE" w:rsidP="00CC31C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oval>
              </w:pict>
            </w:r>
          </w:p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87D6D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</w:rPr>
              <w:t xml:space="preserve">     -  </w:t>
            </w:r>
            <w:r w:rsidRPr="001D2AFB">
              <w:rPr>
                <w:rFonts w:ascii="Arial" w:hAnsi="Arial" w:cs="Arial"/>
                <w:sz w:val="20"/>
                <w:szCs w:val="20"/>
              </w:rPr>
              <w:t xml:space="preserve">napomnienie </w:t>
            </w:r>
          </w:p>
        </w:tc>
      </w:tr>
      <w:tr w:rsidR="00CC31CE" w:rsidTr="005C42DE">
        <w:trPr>
          <w:trHeight w:val="81"/>
        </w:trPr>
        <w:tc>
          <w:tcPr>
            <w:tcW w:w="3664" w:type="dxa"/>
            <w:vAlign w:val="center"/>
          </w:tcPr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 w:rsidRPr="00787D6D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 / NIE</w:t>
            </w:r>
          </w:p>
        </w:tc>
        <w:tc>
          <w:tcPr>
            <w:tcW w:w="3659" w:type="dxa"/>
            <w:vAlign w:val="center"/>
          </w:tcPr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B C D </w:t>
            </w:r>
          </w:p>
        </w:tc>
        <w:tc>
          <w:tcPr>
            <w:tcW w:w="3665" w:type="dxa"/>
          </w:tcPr>
          <w:p w:rsidR="00CC31CE" w:rsidRPr="00FD6C66" w:rsidRDefault="00FE1F93" w:rsidP="005C42DE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FE1F93">
              <w:rPr>
                <w:rFonts w:ascii="Arial" w:hAnsi="Arial" w:cs="Arial"/>
                <w:b/>
                <w:noProof/>
                <w:u w:val="single"/>
                <w:lang w:eastAsia="pl-PL"/>
              </w:rPr>
              <w:pict>
                <v:oval id="_x0000_s1029" style="position:absolute;margin-left:-2.3pt;margin-top:.4pt;width:27pt;height:1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o+iAIAABsFAAAOAAAAZHJzL2Uyb0RvYy54bWysVMFu2zAMvQ/YPwi6r46zZGuDOkXWLMOA&#10;oi3QDj0zshwbkCVNUuJkX78n2UnbdadhPsikSJF6j6Qur/atYjvpfGN0wfOzEWdSC1M2elPwH4+r&#10;D+ec+UC6JGW0LPhBen41f//usrMzOTa1UaV0DEG0n3W24HUIdpZlXtSyJX9mrNQwVsa1FKC6TVY6&#10;6hC9Vdl4NPqUdcaV1hkhvcfusjfyeYpfVVKEu6ryMjBVcNwtpNWldR3XbH5Js40jWzdiuAb9wy1a&#10;ajSSnkItKRDbuuZNqLYRznhThTNh2sxUVSNkwgA0+egPNA81WZmwgBxvTzT5/xdW3O7uHWvKgk85&#10;09SiRF9VYz2xaeSms34Glwd77wbNQ4xA95Vr4x8Q2D7xeTjxKfeBCWx+nIwvRmBdwJR/zifTxHf2&#10;fNg6H75J07IoFFyqmDoiphntbnxATngfveK2N6opV41SSXGb9bVybEeo7mR1nn9Z9meVranfPWb0&#10;vWuK9yqG0qwr+MV0DPyC0IGVogCxteDE6w1npDZobRFciv3qsD/4U340ZWm6R2DnTJEPMICQ9EUm&#10;gePV0QhqSb7ur5lMg5vSEZtMzTtwEMvQEx+lsF/vU8nyY4nWpjygjM70/e2tWDWIf4Nr3JNDQ6MI&#10;GNJwh6VSBoDNIHFWG/frb/vRH30GK2cdBgRs/NySk0D3XaMDL/LJJE5UUibTz2Mo7qVl/dKit+21&#10;QZVyPAdWJDH6B3UUK2faJ8zyImaFibRA7p73QbkO/eDiNRBysUhumCJL4UY/WBGDR+Yis4/7J3J2&#10;aKuAmtya4zC9aa3eN57UZrENpmpS30Wme15RvKhgAlMZh9cijvhLPXk9v2nz3wAAAP//AwBQSwME&#10;FAAGAAgAAAAhAHP2MYbdAAAABgEAAA8AAABkcnMvZG93bnJldi54bWxMj71Ow0AQhHsk3uG0SDQo&#10;OQOWiY3XEUJAhxKSFJQX38a2cj+W7xIbnp6lgnI0o5lvyuVkjTjTEDrvEG7nCQhytdedaxB229fZ&#10;AkSIymllvCOELwqwrC4vSlVoP7oPOm9iI7jEhUIhtDH2hZShbsmqMPc9OfYOfrAqshwaqQc1crk1&#10;8i5JMmlV53ihVT09t1QfNyeLsPJj+30zHvIXku+f5mF97N7WCeL11fT0CCLSFP/C8IvP6FAx096f&#10;nA7CIMzSjJMIOR9gO81TEHuE+2wBsirlf/zqBwAA//8DAFBLAQItABQABgAIAAAAIQC2gziS/gAA&#10;AOEBAAATAAAAAAAAAAAAAAAAAAAAAABbQ29udGVudF9UeXBlc10ueG1sUEsBAi0AFAAGAAgAAAAh&#10;ADj9If/WAAAAlAEAAAsAAAAAAAAAAAAAAAAALwEAAF9yZWxzLy5yZWxzUEsBAi0AFAAGAAgAAAAh&#10;AFHvuj6IAgAAGwUAAA4AAAAAAAAAAAAAAAAALgIAAGRycy9lMm9Eb2MueG1sUEsBAi0AFAAGAAgA&#10;AAAhAHP2MYbdAAAABgEAAA8AAAAAAAAAAAAAAAAA4gQAAGRycy9kb3ducmV2LnhtbFBLBQYAAAAA&#10;BAAEAPMAAADsBQAAAAA=&#10;" fillcolor="#4f81bd" strokecolor="windowText">
                  <v:fill opacity="0"/>
                  <v:textbox style="mso-next-textbox:#_x0000_s1029">
                    <w:txbxContent>
                      <w:p w:rsidR="00CC31CE" w:rsidRDefault="00CC31CE" w:rsidP="00CC31C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w:pict>
            </w:r>
          </w:p>
          <w:p w:rsidR="00CC31CE" w:rsidRPr="00787D6D" w:rsidRDefault="00CC31CE" w:rsidP="005C42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787D6D">
              <w:rPr>
                <w:rFonts w:ascii="Arial" w:hAnsi="Arial" w:cs="Arial"/>
                <w:b/>
              </w:rPr>
              <w:t>++</w:t>
            </w:r>
            <w:r>
              <w:rPr>
                <w:rFonts w:ascii="Arial" w:hAnsi="Arial" w:cs="Arial"/>
              </w:rPr>
              <w:t xml:space="preserve">    - </w:t>
            </w:r>
            <w:r w:rsidRPr="001D2AFB">
              <w:rPr>
                <w:rFonts w:ascii="Arial" w:hAnsi="Arial" w:cs="Arial"/>
                <w:sz w:val="20"/>
                <w:szCs w:val="20"/>
              </w:rPr>
              <w:t>wykluczenie z gry</w:t>
            </w:r>
          </w:p>
        </w:tc>
      </w:tr>
    </w:tbl>
    <w:p w:rsidR="00CC31CE" w:rsidRPr="00293A6D" w:rsidRDefault="00CC31CE" w:rsidP="00CC31CE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55"/>
        <w:gridCol w:w="7666"/>
        <w:gridCol w:w="1548"/>
        <w:gridCol w:w="1099"/>
      </w:tblGrid>
      <w:tr w:rsidR="00CC31CE" w:rsidTr="00A2622B">
        <w:tc>
          <w:tcPr>
            <w:tcW w:w="555" w:type="dxa"/>
            <w:vAlign w:val="center"/>
          </w:tcPr>
          <w:p w:rsidR="00CC31CE" w:rsidRPr="00BE1EB9" w:rsidRDefault="00CC31CE" w:rsidP="005C42DE">
            <w:pPr>
              <w:jc w:val="center"/>
              <w:rPr>
                <w:rFonts w:ascii="Bookman Old Style" w:hAnsi="Bookman Old Style" w:cs="Arial"/>
              </w:rPr>
            </w:pPr>
            <w:r w:rsidRPr="00BE1EB9">
              <w:rPr>
                <w:rFonts w:ascii="Bookman Old Style" w:hAnsi="Bookman Old Style" w:cs="Arial"/>
              </w:rPr>
              <w:t>L. p.</w:t>
            </w:r>
          </w:p>
        </w:tc>
        <w:tc>
          <w:tcPr>
            <w:tcW w:w="7666" w:type="dxa"/>
            <w:vAlign w:val="center"/>
          </w:tcPr>
          <w:p w:rsidR="00CC31CE" w:rsidRPr="00BE1EB9" w:rsidRDefault="00CC31CE" w:rsidP="005C42DE">
            <w:pPr>
              <w:jc w:val="center"/>
              <w:rPr>
                <w:rFonts w:ascii="Bookman Old Style" w:hAnsi="Bookman Old Style" w:cs="Arial"/>
              </w:rPr>
            </w:pPr>
            <w:r w:rsidRPr="00BE1EB9">
              <w:rPr>
                <w:rFonts w:ascii="Bookman Old Style" w:hAnsi="Bookman Old Style" w:cs="Arial"/>
              </w:rPr>
              <w:t>Pytanie</w:t>
            </w:r>
          </w:p>
        </w:tc>
        <w:tc>
          <w:tcPr>
            <w:tcW w:w="1548" w:type="dxa"/>
            <w:vAlign w:val="center"/>
          </w:tcPr>
          <w:p w:rsidR="00CC31CE" w:rsidRPr="00FE347C" w:rsidRDefault="00CC31CE" w:rsidP="005C42D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E347C">
              <w:rPr>
                <w:rFonts w:ascii="Bookman Old Style" w:hAnsi="Bookman Old Style" w:cs="Arial"/>
                <w:sz w:val="18"/>
                <w:szCs w:val="18"/>
              </w:rPr>
              <w:t>prawidłowy symbol</w:t>
            </w:r>
          </w:p>
        </w:tc>
        <w:tc>
          <w:tcPr>
            <w:tcW w:w="1099" w:type="dxa"/>
            <w:vAlign w:val="center"/>
          </w:tcPr>
          <w:p w:rsidR="00CC31CE" w:rsidRPr="00D130D3" w:rsidRDefault="00CC31CE" w:rsidP="005C42DE">
            <w:pPr>
              <w:jc w:val="center"/>
              <w:rPr>
                <w:rFonts w:ascii="Bookman Old Style" w:hAnsi="Bookman Old Style" w:cs="Arial"/>
              </w:rPr>
            </w:pPr>
            <w:r w:rsidRPr="00D130D3">
              <w:rPr>
                <w:rFonts w:ascii="Bookman Old Style" w:hAnsi="Bookman Old Style" w:cs="Arial"/>
              </w:rPr>
              <w:t>Ocena Komisji</w:t>
            </w:r>
          </w:p>
        </w:tc>
      </w:tr>
      <w:tr w:rsidR="00AE3B77" w:rsidTr="00A2622B">
        <w:trPr>
          <w:trHeight w:val="431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1.</w:t>
            </w:r>
          </w:p>
        </w:tc>
        <w:tc>
          <w:tcPr>
            <w:tcW w:w="7666" w:type="dxa"/>
          </w:tcPr>
          <w:p w:rsidR="00AE3B77" w:rsidRPr="00B4011F" w:rsidRDefault="00AE3B77" w:rsidP="00DD3C5F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Jeżeli w czasie wykonywania serii rzutów z punktu karnego w celu wyłonienia zwycięscy dwumeczu [Puchar Polski] przepis art. 14 naruszają bramkarz i wykonawca rzutu, to czy padnie bramka sędzia ukarze winowajcę żółtą kartką, a rzut karny powtórzy? </w:t>
            </w:r>
          </w:p>
        </w:tc>
        <w:tc>
          <w:tcPr>
            <w:tcW w:w="1548" w:type="dxa"/>
            <w:vAlign w:val="center"/>
          </w:tcPr>
          <w:p w:rsidR="00AE3B77" w:rsidRPr="00562532" w:rsidRDefault="00AE3B77" w:rsidP="00404C5A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NIE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31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2.</w:t>
            </w:r>
          </w:p>
        </w:tc>
        <w:tc>
          <w:tcPr>
            <w:tcW w:w="7666" w:type="dxa"/>
          </w:tcPr>
          <w:p w:rsidR="00AE3B77" w:rsidRPr="00B4011F" w:rsidRDefault="00AE3B77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Podczas wykonywania rzutów z punktu karnego piłka pękła po zetknięciu się z poprzeczką nie przekraczając linii bramkowej. Czy sędzia nakaże powtórzenie rzutu?</w:t>
            </w:r>
          </w:p>
        </w:tc>
        <w:tc>
          <w:tcPr>
            <w:tcW w:w="1548" w:type="dxa"/>
            <w:vAlign w:val="center"/>
          </w:tcPr>
          <w:p w:rsidR="00AE3B77" w:rsidRPr="00562532" w:rsidRDefault="00AE3B77" w:rsidP="00404C5A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NIE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09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3.</w:t>
            </w:r>
          </w:p>
        </w:tc>
        <w:tc>
          <w:tcPr>
            <w:tcW w:w="7666" w:type="dxa"/>
          </w:tcPr>
          <w:p w:rsidR="00AE3B77" w:rsidRPr="00B4011F" w:rsidRDefault="00AE3B77" w:rsidP="00397B5A">
            <w:pPr>
              <w:spacing w:before="20" w:after="2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Napastnik oddał strzał na bramkę, a stojący na linii pola bramkowego obrońca, aby ten strzał obronić, świadomie i celowo wystawił nogę w kierunku piłki, trafiając ją czysto i kierując w bok. Piłka trafiła do innego napastnika bę</w:t>
            </w:r>
            <w:r w:rsidR="008A564C">
              <w:rPr>
                <w:rFonts w:ascii="Tahoma" w:eastAsia="Calibri" w:hAnsi="Tahoma" w:cs="Tahoma"/>
                <w:sz w:val="18"/>
                <w:szCs w:val="18"/>
              </w:rPr>
              <w:t>dącego w momencie strzału na po</w:t>
            </w:r>
            <w:r>
              <w:rPr>
                <w:rFonts w:ascii="Tahoma" w:eastAsia="Calibri" w:hAnsi="Tahoma" w:cs="Tahoma"/>
                <w:sz w:val="18"/>
                <w:szCs w:val="18"/>
              </w:rPr>
              <w:t>z</w:t>
            </w:r>
            <w:r w:rsidR="008A564C">
              <w:rPr>
                <w:rFonts w:ascii="Tahoma" w:eastAsia="Calibri" w:hAnsi="Tahoma" w:cs="Tahoma"/>
                <w:sz w:val="18"/>
                <w:szCs w:val="18"/>
              </w:rPr>
              <w:t>yc</w:t>
            </w:r>
            <w:r>
              <w:rPr>
                <w:rFonts w:ascii="Tahoma" w:eastAsia="Calibri" w:hAnsi="Tahoma" w:cs="Tahoma"/>
                <w:sz w:val="18"/>
                <w:szCs w:val="18"/>
              </w:rPr>
              <w:t>ji spalonej. Jak zachowa się widzący to sędzia?</w:t>
            </w:r>
          </w:p>
        </w:tc>
        <w:tc>
          <w:tcPr>
            <w:tcW w:w="1548" w:type="dxa"/>
            <w:vAlign w:val="center"/>
          </w:tcPr>
          <w:p w:rsidR="00AE3B77" w:rsidRPr="00562532" w:rsidRDefault="00AE3B77" w:rsidP="00404C5A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P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3B37E7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20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4.</w:t>
            </w:r>
          </w:p>
        </w:tc>
        <w:tc>
          <w:tcPr>
            <w:tcW w:w="7666" w:type="dxa"/>
          </w:tcPr>
          <w:p w:rsidR="00AE3B77" w:rsidRPr="00B4011F" w:rsidRDefault="00AE3B77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Podczas rzutu karnego zanim piłka jest w grze, bramkarz opuszcza wyraźnie linię bramkową i broni przez to rzut karny, jednak zanim sędzia zdążył zareagować gwizdkiem, wykonawca dobija i zdobywa bramkę. Decyzja sędziego? </w:t>
            </w:r>
          </w:p>
        </w:tc>
        <w:tc>
          <w:tcPr>
            <w:tcW w:w="1548" w:type="dxa"/>
            <w:vAlign w:val="center"/>
          </w:tcPr>
          <w:p w:rsidR="00AE3B77" w:rsidRPr="003F046D" w:rsidRDefault="00AE3B77" w:rsidP="003B37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Br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20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5.</w:t>
            </w: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AE3B77" w:rsidRPr="00B4011F" w:rsidRDefault="00727C97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Obrońca poza własnym polem karnym zatrzymał oburącz przeciwnika prowadzącego piłkę w sytuacji realnej szansy do zdobycia bramki. Pomimo temu zatrzymanemu udało się zagrać piłkę do współpartnera, który kontynuował akcję. Sędzia zastosował korzyść, a akcja zakończyła się minimalnie niecelnym strzałem obok bramki. Podaj decyzje sędziego? </w:t>
            </w:r>
          </w:p>
        </w:tc>
        <w:tc>
          <w:tcPr>
            <w:tcW w:w="1548" w:type="dxa"/>
            <w:vAlign w:val="center"/>
          </w:tcPr>
          <w:p w:rsidR="00AE3B77" w:rsidRPr="004440A9" w:rsidRDefault="00727C9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4440A9">
              <w:rPr>
                <w:rFonts w:ascii="Verdana" w:hAnsi="Verdana" w:cs="Tahoma"/>
                <w:sz w:val="28"/>
                <w:szCs w:val="28"/>
              </w:rPr>
              <w:t>Rb+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12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6.</w:t>
            </w: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AE3B77" w:rsidRPr="00B4011F" w:rsidRDefault="006A78A0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Sędzia asystent zauważył, że obrońca we własnym polu karnym, brutalnie, z użyciem nieproporcjonalnej siły, naskoczył na nogę przeciwnika [gra w tym czasie toczyła się po przeciwnej stronie boiska ]. Po chwili piłka opuściła boiska przez linię boczną, a uprawniona drużyna natychmiast prawidłowo wznowiła grę wrzutem. Dopiero wtedy sędzia dostrzegł </w:t>
            </w:r>
            <w:r w:rsidR="008926D4">
              <w:rPr>
                <w:rFonts w:ascii="Tahoma" w:eastAsia="Calibri" w:hAnsi="Tahoma" w:cs="Tahoma"/>
                <w:sz w:val="18"/>
                <w:szCs w:val="18"/>
              </w:rPr>
              <w:t>sygnalizację asystenta i użył gwizdka. Jakie decyzje podejmie gdy asystent, opisze mu szczegóły zajścia w tym polu karny?</w:t>
            </w:r>
          </w:p>
        </w:tc>
        <w:tc>
          <w:tcPr>
            <w:tcW w:w="1548" w:type="dxa"/>
            <w:vAlign w:val="center"/>
          </w:tcPr>
          <w:p w:rsidR="00AE3B77" w:rsidRPr="004440A9" w:rsidRDefault="008926D4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S++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19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7.</w:t>
            </w:r>
          </w:p>
        </w:tc>
        <w:tc>
          <w:tcPr>
            <w:tcW w:w="7666" w:type="dxa"/>
            <w:tcBorders>
              <w:top w:val="single" w:sz="4" w:space="0" w:color="auto"/>
            </w:tcBorders>
          </w:tcPr>
          <w:p w:rsidR="00AE3B77" w:rsidRPr="00B4011F" w:rsidRDefault="00A2622B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Po zdobyciu bramki przez zawodnika drużyny gości i po rozpoczęciu gry, </w:t>
            </w:r>
            <w:r w:rsidR="00D223BA">
              <w:rPr>
                <w:rFonts w:ascii="Tahoma" w:eastAsia="Calibri" w:hAnsi="Tahoma" w:cs="Tahoma"/>
                <w:sz w:val="18"/>
                <w:szCs w:val="18"/>
              </w:rPr>
              <w:t xml:space="preserve">sędzia stwierdził, że na boisku nadal znajduje się zawodnik rezerwowy, drużyny która zdobyła bramkę, a który był na polu gry w chwili jej zdobycia. Jaką decyzje podejmie sędzia ? </w:t>
            </w:r>
          </w:p>
        </w:tc>
        <w:tc>
          <w:tcPr>
            <w:tcW w:w="1548" w:type="dxa"/>
            <w:vAlign w:val="center"/>
          </w:tcPr>
          <w:p w:rsidR="00AE3B77" w:rsidRPr="004440A9" w:rsidRDefault="00D223BA" w:rsidP="00397B5A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P+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AE3B77" w:rsidTr="00A2622B">
        <w:trPr>
          <w:trHeight w:val="411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8.</w:t>
            </w:r>
          </w:p>
        </w:tc>
        <w:tc>
          <w:tcPr>
            <w:tcW w:w="7666" w:type="dxa"/>
          </w:tcPr>
          <w:p w:rsidR="00AE3B77" w:rsidRPr="00B4011F" w:rsidRDefault="00684562" w:rsidP="00BE1931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Podczas wykonywania wrzutu wykonawca znajdujący się poza boiskiem przykucnął, wrzucając piłką za i nad głowy. Czy sędzia będzie interweniował? </w:t>
            </w:r>
          </w:p>
        </w:tc>
        <w:tc>
          <w:tcPr>
            <w:tcW w:w="1548" w:type="dxa"/>
            <w:vAlign w:val="center"/>
          </w:tcPr>
          <w:p w:rsidR="00AE3B77" w:rsidRPr="004440A9" w:rsidRDefault="00684562" w:rsidP="00397B5A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TAK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AE3B77" w:rsidTr="00A2622B">
        <w:trPr>
          <w:trHeight w:val="403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9.</w:t>
            </w:r>
          </w:p>
        </w:tc>
        <w:tc>
          <w:tcPr>
            <w:tcW w:w="7666" w:type="dxa"/>
          </w:tcPr>
          <w:p w:rsidR="00AE3B77" w:rsidRPr="00B4011F" w:rsidRDefault="00123134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 pobliżu linii bocznej zawodnik zagrywa piłkę przez nogę przeciwnika [w pierwszej kolejności potrąca</w:t>
            </w:r>
            <w:r w:rsidR="008A564C">
              <w:rPr>
                <w:rFonts w:ascii="Tahoma" w:eastAsia="Calibri" w:hAnsi="Tahoma" w:cs="Tahoma"/>
                <w:sz w:val="18"/>
                <w:szCs w:val="18"/>
              </w:rPr>
              <w:t xml:space="preserve"> łydkę zawodnika przewracając bu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t tym zagraniem ]. Sędzia nie reaguje, wówczas poszkodowany wstaje z murawy i biegnie za przeciwnikiem, który odebrał mu piłkę, i w sposób nierozważny rewanżuje się nieprawidłowym atakiem odpychają go. Podaj decyzje sędziego? </w:t>
            </w:r>
          </w:p>
        </w:tc>
        <w:tc>
          <w:tcPr>
            <w:tcW w:w="1548" w:type="dxa"/>
            <w:vAlign w:val="center"/>
          </w:tcPr>
          <w:p w:rsidR="00AE3B77" w:rsidRPr="004440A9" w:rsidRDefault="00123134" w:rsidP="003B37E7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B+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AE3B77" w:rsidTr="00A2622B">
        <w:trPr>
          <w:trHeight w:val="437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904A14">
              <w:rPr>
                <w:rFonts w:ascii="Bookman Old Style" w:hAnsi="Bookman Old Style" w:cs="Arial"/>
                <w:i/>
              </w:rPr>
              <w:t>10.</w:t>
            </w:r>
          </w:p>
        </w:tc>
        <w:tc>
          <w:tcPr>
            <w:tcW w:w="7666" w:type="dxa"/>
          </w:tcPr>
          <w:p w:rsidR="00AE3B77" w:rsidRPr="00B4011F" w:rsidRDefault="008C303B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Około 30 m od bramki przeciwnika napastnik został nieostrożnie zaatakowany przez obrońcę. Sędzia miał zamiar przerwać grę, jednak wstrzymał się </w:t>
            </w:r>
            <w:r w:rsidR="008A564C">
              <w:rPr>
                <w:rFonts w:ascii="Tahoma" w:eastAsia="Calibri" w:hAnsi="Tahoma" w:cs="Tahoma"/>
                <w:sz w:val="18"/>
                <w:szCs w:val="18"/>
              </w:rPr>
              <w:t>widząc, że piłkę przejmuje współpartner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poszkodowanego i w polu karnym ma przed sobą tylko bramkarza. Jednak ten napastnik jest na pozycji spalonej, co sygnalizował AS2. Podaj decyzję sędziego?</w:t>
            </w:r>
          </w:p>
        </w:tc>
        <w:tc>
          <w:tcPr>
            <w:tcW w:w="1548" w:type="dxa"/>
            <w:vAlign w:val="center"/>
          </w:tcPr>
          <w:p w:rsidR="00AE3B77" w:rsidRPr="004440A9" w:rsidRDefault="008C303B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B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AE3B77" w:rsidTr="00A2622B">
        <w:trPr>
          <w:trHeight w:val="437"/>
        </w:trPr>
        <w:tc>
          <w:tcPr>
            <w:tcW w:w="555" w:type="dxa"/>
            <w:vAlign w:val="center"/>
          </w:tcPr>
          <w:p w:rsidR="00AE3B77" w:rsidRPr="00904A14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11.</w:t>
            </w:r>
          </w:p>
        </w:tc>
        <w:tc>
          <w:tcPr>
            <w:tcW w:w="7666" w:type="dxa"/>
          </w:tcPr>
          <w:p w:rsidR="00AE3B77" w:rsidRPr="00B4011F" w:rsidRDefault="008D2468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Czy zgodnie z zaleceniami </w:t>
            </w:r>
            <w:r w:rsidR="00394794">
              <w:rPr>
                <w:rFonts w:ascii="Tahoma" w:eastAsia="Calibri" w:hAnsi="Tahoma" w:cs="Tahoma"/>
                <w:sz w:val="18"/>
                <w:szCs w:val="18"/>
              </w:rPr>
              <w:t>w Przepisach Gry sędzia powinien ustawić się w tym samym miejscu podczas rzutu karnego, jak i rzutów z punktu karnego?</w:t>
            </w:r>
          </w:p>
        </w:tc>
        <w:tc>
          <w:tcPr>
            <w:tcW w:w="1548" w:type="dxa"/>
            <w:vAlign w:val="center"/>
          </w:tcPr>
          <w:p w:rsidR="00AE3B77" w:rsidRPr="004440A9" w:rsidRDefault="00394794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NIE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AE3B77" w:rsidTr="00A2622B">
        <w:trPr>
          <w:trHeight w:val="437"/>
        </w:trPr>
        <w:tc>
          <w:tcPr>
            <w:tcW w:w="555" w:type="dxa"/>
            <w:vAlign w:val="center"/>
          </w:tcPr>
          <w:p w:rsidR="00AE3B77" w:rsidRPr="006D5D1B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 w:rsidRPr="00BE3EFD">
              <w:rPr>
                <w:rFonts w:ascii="Bookman Old Style" w:hAnsi="Bookman Old Style" w:cs="Arial"/>
                <w:i/>
              </w:rPr>
              <w:t>12</w:t>
            </w:r>
            <w:r w:rsidRPr="006D5D1B">
              <w:rPr>
                <w:rFonts w:ascii="Bookman Old Style" w:hAnsi="Bookman Old Style" w:cs="Arial"/>
                <w:i/>
              </w:rPr>
              <w:t>.</w:t>
            </w:r>
          </w:p>
        </w:tc>
        <w:tc>
          <w:tcPr>
            <w:tcW w:w="7666" w:type="dxa"/>
          </w:tcPr>
          <w:p w:rsidR="00AE3B77" w:rsidRPr="00B4011F" w:rsidRDefault="00817065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Po rzucie wolnym wykonanym z poza pola karnego piłkę głową mało precyzyjnie zagrał obrońca – poprzecznie do bramki zmieniając jej kierunek lotu. W odległości ok. 5 m od niego współpartner zagrywającego obrońcy twarzą zwrócony do swojego kolegi , nieoczekiwanie dotknął piłki prawą ręką, starając się w tym momencie uniknąć tego kontaktu. Podaj decyzje sędziego? </w:t>
            </w:r>
          </w:p>
        </w:tc>
        <w:tc>
          <w:tcPr>
            <w:tcW w:w="1548" w:type="dxa"/>
            <w:vAlign w:val="center"/>
          </w:tcPr>
          <w:p w:rsidR="00AE3B77" w:rsidRPr="00817065" w:rsidRDefault="00817065" w:rsidP="003B37E7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817065">
              <w:rPr>
                <w:rFonts w:ascii="Verdana" w:hAnsi="Verdana" w:cs="Tahoma"/>
                <w:sz w:val="28"/>
                <w:szCs w:val="28"/>
              </w:rPr>
              <w:t>G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AE3B77" w:rsidTr="00A2622B">
        <w:trPr>
          <w:trHeight w:val="437"/>
        </w:trPr>
        <w:tc>
          <w:tcPr>
            <w:tcW w:w="555" w:type="dxa"/>
            <w:vAlign w:val="center"/>
          </w:tcPr>
          <w:p w:rsidR="00AE3B77" w:rsidRPr="006D5D1B" w:rsidRDefault="00AE3B77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13.</w:t>
            </w:r>
          </w:p>
        </w:tc>
        <w:tc>
          <w:tcPr>
            <w:tcW w:w="7666" w:type="dxa"/>
          </w:tcPr>
          <w:p w:rsidR="00AE3B77" w:rsidRPr="00070508" w:rsidRDefault="00DB4EDF" w:rsidP="00F8644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70508">
              <w:rPr>
                <w:rFonts w:ascii="Tahoma" w:eastAsia="Calibri" w:hAnsi="Tahoma" w:cs="Tahoma"/>
                <w:sz w:val="18"/>
                <w:szCs w:val="18"/>
              </w:rPr>
              <w:t xml:space="preserve">W narożniku boiska przy AS1 napastnik zagrał piłkę w kierunku współpartnera, który w momencie podania </w:t>
            </w:r>
            <w:r w:rsidR="00070508" w:rsidRPr="00070508">
              <w:rPr>
                <w:rFonts w:ascii="Tahoma" w:eastAsia="Calibri" w:hAnsi="Tahoma" w:cs="Tahoma"/>
                <w:sz w:val="18"/>
                <w:szCs w:val="18"/>
              </w:rPr>
              <w:t xml:space="preserve">powracał z pozycji spalonej. Zawodnik nie zagrał piłki, lecz przebiegł obok niej. </w:t>
            </w:r>
            <w:r w:rsidR="00070508">
              <w:rPr>
                <w:rFonts w:ascii="Tahoma" w:eastAsia="Calibri" w:hAnsi="Tahoma" w:cs="Tahoma"/>
                <w:sz w:val="18"/>
                <w:szCs w:val="18"/>
              </w:rPr>
              <w:t xml:space="preserve">AS1 sygnalizuje spalonego, a piłka w tym momencie opuszcza linię bramkową. Podaj decyzję sędziego? </w:t>
            </w:r>
          </w:p>
        </w:tc>
        <w:tc>
          <w:tcPr>
            <w:tcW w:w="1548" w:type="dxa"/>
            <w:vAlign w:val="center"/>
          </w:tcPr>
          <w:p w:rsidR="00AE3B77" w:rsidRPr="00817065" w:rsidRDefault="00070508" w:rsidP="003B37E7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Rb </w:t>
            </w:r>
          </w:p>
        </w:tc>
        <w:tc>
          <w:tcPr>
            <w:tcW w:w="1099" w:type="dxa"/>
            <w:vAlign w:val="center"/>
          </w:tcPr>
          <w:p w:rsidR="00AE3B77" w:rsidRPr="00562532" w:rsidRDefault="00AE3B77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95425" w:rsidTr="00A2622B">
        <w:trPr>
          <w:trHeight w:val="437"/>
        </w:trPr>
        <w:tc>
          <w:tcPr>
            <w:tcW w:w="555" w:type="dxa"/>
            <w:vAlign w:val="center"/>
          </w:tcPr>
          <w:p w:rsidR="00D95425" w:rsidRDefault="00D95425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14.</w:t>
            </w:r>
          </w:p>
        </w:tc>
        <w:tc>
          <w:tcPr>
            <w:tcW w:w="7666" w:type="dxa"/>
          </w:tcPr>
          <w:p w:rsidR="00D95425" w:rsidRPr="00070508" w:rsidRDefault="00DE4BDC" w:rsidP="00DE4BDC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Czy w strefie technicznej mogą przebywać tylko osoby funkcyjne oraz zawodnicy rezerwowi? </w:t>
            </w:r>
          </w:p>
        </w:tc>
        <w:tc>
          <w:tcPr>
            <w:tcW w:w="1548" w:type="dxa"/>
            <w:vAlign w:val="center"/>
          </w:tcPr>
          <w:p w:rsidR="00D95425" w:rsidRDefault="00DE4BDC" w:rsidP="003B37E7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NIE</w:t>
            </w:r>
          </w:p>
        </w:tc>
        <w:tc>
          <w:tcPr>
            <w:tcW w:w="1099" w:type="dxa"/>
            <w:vAlign w:val="center"/>
          </w:tcPr>
          <w:p w:rsidR="00D95425" w:rsidRPr="00562532" w:rsidRDefault="00D95425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82659" w:rsidTr="00A2622B">
        <w:trPr>
          <w:trHeight w:val="437"/>
        </w:trPr>
        <w:tc>
          <w:tcPr>
            <w:tcW w:w="555" w:type="dxa"/>
            <w:vAlign w:val="center"/>
          </w:tcPr>
          <w:p w:rsidR="00D82659" w:rsidRDefault="00D82659" w:rsidP="005C42DE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15.</w:t>
            </w:r>
          </w:p>
        </w:tc>
        <w:tc>
          <w:tcPr>
            <w:tcW w:w="7666" w:type="dxa"/>
          </w:tcPr>
          <w:p w:rsidR="00D82659" w:rsidRDefault="00D80525" w:rsidP="00DE4BDC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Sztab szkoleniowy drużyny gospodarzy zaprezentował nietypowe rozwiązanie organizacyjne. W II połowie meczu I trener towarzyszył zawodnikom rezerwowym w ich rozgrzewce za bramką, zaś zespół prowadził na stojąco w strefie technicznej jego asystent. Sędzia zakazał im takich praktyk. Czy miał racje zgodnie z Przepisami Gry? </w:t>
            </w:r>
          </w:p>
        </w:tc>
        <w:tc>
          <w:tcPr>
            <w:tcW w:w="1548" w:type="dxa"/>
            <w:vAlign w:val="center"/>
          </w:tcPr>
          <w:p w:rsidR="00D82659" w:rsidRDefault="00D80525" w:rsidP="003B37E7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NIE</w:t>
            </w:r>
          </w:p>
        </w:tc>
        <w:tc>
          <w:tcPr>
            <w:tcW w:w="1099" w:type="dxa"/>
            <w:vAlign w:val="center"/>
          </w:tcPr>
          <w:p w:rsidR="00D82659" w:rsidRPr="00562532" w:rsidRDefault="00D82659" w:rsidP="005C42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392" w:tblpY="-59"/>
        <w:tblW w:w="0" w:type="auto"/>
        <w:tblLook w:val="04A0"/>
      </w:tblPr>
      <w:tblGrid>
        <w:gridCol w:w="560"/>
        <w:gridCol w:w="7628"/>
        <w:gridCol w:w="1586"/>
        <w:gridCol w:w="1089"/>
      </w:tblGrid>
      <w:tr w:rsidR="0014746B" w:rsidRPr="001D4721" w:rsidTr="00737092">
        <w:tc>
          <w:tcPr>
            <w:tcW w:w="560" w:type="dxa"/>
            <w:vAlign w:val="center"/>
          </w:tcPr>
          <w:p w:rsidR="0014746B" w:rsidRPr="00CE2BB7" w:rsidRDefault="0014746B" w:rsidP="0014746B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lastRenderedPageBreak/>
              <w:t>16.</w:t>
            </w:r>
          </w:p>
        </w:tc>
        <w:tc>
          <w:tcPr>
            <w:tcW w:w="7628" w:type="dxa"/>
          </w:tcPr>
          <w:p w:rsidR="0014746B" w:rsidRDefault="0014746B" w:rsidP="0014746B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Zawodnik drużyny broniącej mający już napomnienie na koncie, we własnym polu karnym rozmyślnie zatrzymał piłkę ręką. Pozbawił tym samym przeciwnika korzystnej szansy na zdobycie bramki. Podaj tok postępowania sędziego? </w:t>
            </w:r>
          </w:p>
          <w:p w:rsidR="00027B99" w:rsidRPr="007F74F5" w:rsidRDefault="00027B99" w:rsidP="0014746B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746B" w:rsidRPr="00737092" w:rsidRDefault="0014746B" w:rsidP="0014746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 +/++</w:t>
            </w:r>
          </w:p>
        </w:tc>
        <w:tc>
          <w:tcPr>
            <w:tcW w:w="1089" w:type="dxa"/>
            <w:vAlign w:val="center"/>
          </w:tcPr>
          <w:p w:rsidR="0014746B" w:rsidRPr="001D4721" w:rsidRDefault="0014746B" w:rsidP="0014746B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14746B" w:rsidRPr="001D4721" w:rsidTr="00737092">
        <w:tc>
          <w:tcPr>
            <w:tcW w:w="560" w:type="dxa"/>
            <w:vAlign w:val="center"/>
          </w:tcPr>
          <w:p w:rsidR="0014746B" w:rsidRPr="00CE2BB7" w:rsidRDefault="0014746B" w:rsidP="0014746B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17.</w:t>
            </w:r>
          </w:p>
        </w:tc>
        <w:tc>
          <w:tcPr>
            <w:tcW w:w="7628" w:type="dxa"/>
          </w:tcPr>
          <w:p w:rsidR="0014746B" w:rsidRPr="007F74F5" w:rsidRDefault="00792B56" w:rsidP="0014746B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Następuje dalekie podanie na lewą stronę boiska do współpartnera, który na połowie przeciwnika stoi osamotniony na pozycji spalonej. Opadającą piłkę próbuje wybić za siebie obrońca, jednak kiksuje i jedynie potrąca piłkę. Nadbiegający z pozycji spalonej napastnik</w:t>
            </w:r>
            <w:r w:rsidR="003B0591">
              <w:rPr>
                <w:rFonts w:ascii="Tahoma" w:eastAsia="Calibri" w:hAnsi="Tahoma" w:cs="Tahoma"/>
                <w:sz w:val="18"/>
                <w:szCs w:val="18"/>
              </w:rPr>
              <w:t xml:space="preserve"> przejmuje piłkę i po przebiegnięciu kilkunastu metrów mając przed sobą tylko bramkarza zdobywa bramkę. Podaj decyzje sędziego?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86" w:type="dxa"/>
            <w:vAlign w:val="center"/>
          </w:tcPr>
          <w:p w:rsidR="0014746B" w:rsidRPr="00737092" w:rsidRDefault="00BA03FF" w:rsidP="0014746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Br</w:t>
            </w:r>
          </w:p>
        </w:tc>
        <w:tc>
          <w:tcPr>
            <w:tcW w:w="1089" w:type="dxa"/>
            <w:vAlign w:val="center"/>
          </w:tcPr>
          <w:p w:rsidR="0014746B" w:rsidRPr="001D4721" w:rsidRDefault="0014746B" w:rsidP="0014746B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14746B" w:rsidRPr="001D4721" w:rsidTr="00737092">
        <w:tc>
          <w:tcPr>
            <w:tcW w:w="560" w:type="dxa"/>
            <w:vAlign w:val="center"/>
          </w:tcPr>
          <w:p w:rsidR="0014746B" w:rsidRPr="00CE2BB7" w:rsidRDefault="0014746B" w:rsidP="0014746B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18.</w:t>
            </w:r>
          </w:p>
        </w:tc>
        <w:tc>
          <w:tcPr>
            <w:tcW w:w="7628" w:type="dxa"/>
          </w:tcPr>
          <w:p w:rsidR="0014746B" w:rsidRPr="00895DA1" w:rsidRDefault="0012452A" w:rsidP="0014746B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Pomocnik drużyny broniącej, chcąc uniemożliwić przeciwnikowi szybkie </w:t>
            </w:r>
            <w:r w:rsidR="000C550B">
              <w:rPr>
                <w:rFonts w:ascii="Tahoma" w:eastAsia="Calibri" w:hAnsi="Tahoma" w:cs="Tahoma"/>
                <w:sz w:val="18"/>
                <w:szCs w:val="18"/>
              </w:rPr>
              <w:t>wykonanie rzutu wolnego wystawił nogę i został „nastrzelony” piłką z boiska. Piłka wróciła do wykonawcy rzutu, który natychmiast wykonał daleki przerzut na prawe skrzydło, uruchamiając obiecująca akcję swojego zespołu. Czy sędzia może zastosować korzyść w takiej sytuacji?</w:t>
            </w:r>
          </w:p>
        </w:tc>
        <w:tc>
          <w:tcPr>
            <w:tcW w:w="1586" w:type="dxa"/>
            <w:vAlign w:val="center"/>
          </w:tcPr>
          <w:p w:rsidR="0014746B" w:rsidRPr="00737092" w:rsidRDefault="000C550B" w:rsidP="0014746B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TAK</w:t>
            </w:r>
          </w:p>
        </w:tc>
        <w:tc>
          <w:tcPr>
            <w:tcW w:w="1089" w:type="dxa"/>
            <w:vAlign w:val="center"/>
          </w:tcPr>
          <w:p w:rsidR="0014746B" w:rsidRPr="001D4721" w:rsidRDefault="0014746B" w:rsidP="0014746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D2468" w:rsidRPr="001D4721" w:rsidTr="00737092">
        <w:tc>
          <w:tcPr>
            <w:tcW w:w="560" w:type="dxa"/>
            <w:vAlign w:val="center"/>
          </w:tcPr>
          <w:p w:rsidR="008D2468" w:rsidRPr="00CE2BB7" w:rsidRDefault="008D2468" w:rsidP="0014746B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19.</w:t>
            </w:r>
          </w:p>
        </w:tc>
        <w:tc>
          <w:tcPr>
            <w:tcW w:w="7628" w:type="dxa"/>
          </w:tcPr>
          <w:p w:rsidR="008D2468" w:rsidRPr="00B4011F" w:rsidRDefault="008D2468" w:rsidP="00404C5A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Napastnik z poza pola karnego oddaje strzał w kierunku bramki. Obrońca w niewielkiej odległości [ok. 3m ] rozmyślnie blokuje ten strzał na łuku pola karnego odwracając się plecami z odchylonym łokciem od obrysu ciała. Piłka trafia w rękę obrońcy, który upada sugerując odniesienie kontuzji. Podaj decyzje sędziego? </w:t>
            </w:r>
          </w:p>
        </w:tc>
        <w:tc>
          <w:tcPr>
            <w:tcW w:w="1586" w:type="dxa"/>
            <w:vAlign w:val="center"/>
          </w:tcPr>
          <w:p w:rsidR="008D2468" w:rsidRPr="004440A9" w:rsidRDefault="008D2468" w:rsidP="00404C5A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B+</w:t>
            </w:r>
          </w:p>
        </w:tc>
        <w:tc>
          <w:tcPr>
            <w:tcW w:w="1089" w:type="dxa"/>
            <w:vAlign w:val="center"/>
          </w:tcPr>
          <w:p w:rsidR="008D2468" w:rsidRPr="001D4721" w:rsidRDefault="008D2468" w:rsidP="0014746B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20.</w:t>
            </w:r>
          </w:p>
        </w:tc>
        <w:tc>
          <w:tcPr>
            <w:tcW w:w="7628" w:type="dxa"/>
          </w:tcPr>
          <w:p w:rsidR="00D82659" w:rsidRDefault="00D82659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W 88 min zawodów piłka po przekroczeniu linii bramkowej wewnątrz bramki w wyniku interwencji pozostała w rękach bramkarza. Sędzia główny uznał bramkę na podstawie sygnalizacji asystenta. Zdobywając bramkę, chcąc przyspieszyć wznowienie gry, gdyż była to bramka kontaktowa na 3:4, podbieg do bramkarza i chciał mu wyrwać piłkę z rąk, lecz ten trzymał ją zawzięcie. To zdarzenie spowodowało zbiegnięcie kilku zawodników obu drużyn, szybko uspokojone. Podaj decyzje sędziego? </w:t>
            </w:r>
          </w:p>
          <w:p w:rsidR="00027B99" w:rsidRPr="00B4011F" w:rsidRDefault="00027B99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4440A9" w:rsidRDefault="00D82659" w:rsidP="00D82659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+, + 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21.</w:t>
            </w:r>
          </w:p>
        </w:tc>
        <w:tc>
          <w:tcPr>
            <w:tcW w:w="7628" w:type="dxa"/>
          </w:tcPr>
          <w:p w:rsidR="00D82659" w:rsidRDefault="00BD2D5D" w:rsidP="00D82659">
            <w:pPr>
              <w:pStyle w:val="Bezodstpw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Czy ulokowanie strefy weryfikacji video </w:t>
            </w:r>
            <w:r w:rsidR="00A15263">
              <w:rPr>
                <w:rFonts w:ascii="Tahoma" w:eastAsia="Calibri" w:hAnsi="Tahoma" w:cs="Tahoma"/>
                <w:sz w:val="18"/>
                <w:szCs w:val="18"/>
              </w:rPr>
              <w:t xml:space="preserve">w tunelu [gdy nie ogranicza jego drożności i zagraża bezpieczeństwu uczestników meczu ] jest dopuszczalne przez Przepisy Gry ? </w:t>
            </w:r>
          </w:p>
          <w:p w:rsidR="00DA4F16" w:rsidRPr="00F50E37" w:rsidRDefault="00DA4F16" w:rsidP="00D82659">
            <w:pPr>
              <w:pStyle w:val="Bezodstpw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A15263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NIE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22.</w:t>
            </w:r>
          </w:p>
        </w:tc>
        <w:tc>
          <w:tcPr>
            <w:tcW w:w="7628" w:type="dxa"/>
          </w:tcPr>
          <w:p w:rsidR="00D82659" w:rsidRDefault="00BF230E" w:rsidP="00D82659">
            <w:pPr>
              <w:pStyle w:val="TableContents"/>
              <w:jc w:val="both"/>
              <w:rPr>
                <w:rFonts w:ascii="Tahoma" w:hAnsi="Tahoma"/>
                <w:sz w:val="18"/>
                <w:szCs w:val="18"/>
                <w:lang w:val="pl-PL"/>
              </w:rPr>
            </w:pPr>
            <w:r>
              <w:rPr>
                <w:rFonts w:ascii="Tahoma" w:hAnsi="Tahoma"/>
                <w:sz w:val="18"/>
                <w:szCs w:val="18"/>
                <w:lang w:val="pl-PL"/>
              </w:rPr>
              <w:t xml:space="preserve">Wymiana zgłoszona przed drużynę Błękitnych nie doszła do skutku. </w:t>
            </w:r>
            <w:r w:rsidR="002A0D84">
              <w:rPr>
                <w:rFonts w:ascii="Tahoma" w:hAnsi="Tahoma"/>
                <w:sz w:val="18"/>
                <w:szCs w:val="18"/>
                <w:lang w:val="pl-PL"/>
              </w:rPr>
              <w:t>Dopiero do dobiegnięciu do linii środkowej AS1 mógł stwierdzić, że zawodnik przewidziany do wejścia nie jest właściwie ubrany [miał na sobie koszulkę z niewłaściwym numerem]. Sędzia zdecydował, że nie będzie czekał na przebranie się zawodnika i nakazał wznowienie gry</w:t>
            </w:r>
            <w:r w:rsidR="000A6ED2">
              <w:rPr>
                <w:rFonts w:ascii="Tahoma" w:hAnsi="Tahoma"/>
                <w:sz w:val="18"/>
                <w:szCs w:val="18"/>
                <w:lang w:val="pl-PL"/>
              </w:rPr>
              <w:t>. C</w:t>
            </w:r>
            <w:r w:rsidR="002A0D84">
              <w:rPr>
                <w:rFonts w:ascii="Tahoma" w:hAnsi="Tahoma"/>
                <w:sz w:val="18"/>
                <w:szCs w:val="18"/>
                <w:lang w:val="pl-PL"/>
              </w:rPr>
              <w:t>zy mimo to winien doliczyć tą przerwę i uwzględnić przy decyzji o ilości doliczonego czasu gry?</w:t>
            </w:r>
          </w:p>
          <w:p w:rsidR="00027B99" w:rsidRPr="00F50E37" w:rsidRDefault="00027B99" w:rsidP="00D82659">
            <w:pPr>
              <w:pStyle w:val="TableContents"/>
              <w:jc w:val="both"/>
              <w:rPr>
                <w:rFonts w:ascii="Tahoma" w:hAnsi="Tahoma"/>
                <w:sz w:val="18"/>
                <w:szCs w:val="18"/>
                <w:lang w:val="pl-PL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2A0D84" w:rsidP="00D82659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TAK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23.</w:t>
            </w:r>
          </w:p>
        </w:tc>
        <w:tc>
          <w:tcPr>
            <w:tcW w:w="7628" w:type="dxa"/>
            <w:vAlign w:val="center"/>
          </w:tcPr>
          <w:p w:rsidR="002A0D84" w:rsidRPr="00F50E37" w:rsidRDefault="0034192D" w:rsidP="00D82659">
            <w:pPr>
              <w:pStyle w:val="Akapitzlist"/>
              <w:ind w:left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Przed wykonaniem rzutu wolnego spod linii bocznej duża grupa zawodników obu drużyn  zgromadziła się w polu karnym w oczekiwaniu na dośrodkowanie. Sędzia dostrzegł, że jeden z zawodników </w:t>
            </w:r>
            <w:r w:rsidR="003C628E">
              <w:rPr>
                <w:rFonts w:ascii="Tahoma" w:eastAsia="Calibri" w:hAnsi="Tahoma" w:cs="Tahoma"/>
                <w:sz w:val="18"/>
                <w:szCs w:val="18"/>
              </w:rPr>
              <w:t>drużyny atakującej ustawił się na wyraźnej pozycji spalonej, na 8 m w taktycznym celu wykonania ‘wybloku” na obrońcy lub zasłaniania widoku bramkarzowi. Sędzia wstrzymał wykonanie rzutu wolnego i nakazał temu zawodnikowi cofnięcie się za linię spalonego. Czy taka pro aktywna postawa sędziego jest zgodna z Przepisami Gry?</w:t>
            </w:r>
          </w:p>
        </w:tc>
        <w:tc>
          <w:tcPr>
            <w:tcW w:w="1586" w:type="dxa"/>
            <w:vAlign w:val="center"/>
          </w:tcPr>
          <w:p w:rsidR="00D82659" w:rsidRPr="00737092" w:rsidRDefault="003C628E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NIE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24.</w:t>
            </w:r>
          </w:p>
        </w:tc>
        <w:tc>
          <w:tcPr>
            <w:tcW w:w="7628" w:type="dxa"/>
          </w:tcPr>
          <w:p w:rsidR="00D82659" w:rsidRDefault="003C2E3F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W czasie meczu II ligi trener gospodarzy rozmawiał przez telefon [przez zestaw słuchawkowy] z jednym ze swoich asystentów siedzących na trybunie. Czy sędzia zabroni tego typu praktyki? </w:t>
            </w:r>
          </w:p>
          <w:p w:rsidR="00DA4F16" w:rsidRPr="007F74F5" w:rsidRDefault="00DA4F16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3C2E3F" w:rsidP="00D82659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NIE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25.</w:t>
            </w:r>
          </w:p>
        </w:tc>
        <w:tc>
          <w:tcPr>
            <w:tcW w:w="7628" w:type="dxa"/>
          </w:tcPr>
          <w:p w:rsidR="003C2E3F" w:rsidRDefault="006672D2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Czy w rozumieniu Przepisów Gry bramkarz jest uważany za kontrolującego piłkę, gdy trzyma ją między powierzchnią boiska  a nogą ?</w:t>
            </w:r>
          </w:p>
          <w:p w:rsidR="00DA4F16" w:rsidRPr="003E7A4F" w:rsidRDefault="00DA4F16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6672D2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NIE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26.</w:t>
            </w:r>
          </w:p>
        </w:tc>
        <w:tc>
          <w:tcPr>
            <w:tcW w:w="7628" w:type="dxa"/>
          </w:tcPr>
          <w:p w:rsidR="00D82659" w:rsidRDefault="00875123" w:rsidP="00D82659">
            <w:pPr>
              <w:pStyle w:val="Default"/>
              <w:jc w:val="both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Drużyna gospodarzy przed meczem I ligi zgłosiła, że cała 12-to osobowa grupa chłopców trzymająca koło reklamowe </w:t>
            </w:r>
            <w:r w:rsidR="00A53C78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chce w czasie meczu podawać piłki. Czy zgodnie z Przepisami Gry można do tego dopuścić? </w:t>
            </w:r>
          </w:p>
          <w:p w:rsidR="00DA4F16" w:rsidRPr="003E7A4F" w:rsidRDefault="00DA4F16" w:rsidP="00D82659">
            <w:pPr>
              <w:pStyle w:val="Default"/>
              <w:jc w:val="both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A53C78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TAK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27.</w:t>
            </w:r>
          </w:p>
        </w:tc>
        <w:tc>
          <w:tcPr>
            <w:tcW w:w="7628" w:type="dxa"/>
          </w:tcPr>
          <w:p w:rsidR="00D82659" w:rsidRDefault="00761449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We własnym polu karnym obrońca zwrócony twarzą do nadbiegającego do podania napastnika bez zainteresowania piłką, odepchnął napastnika uniemożliwiając mu zagranie piłki. Podaj decyzje sędziego? </w:t>
            </w:r>
          </w:p>
          <w:p w:rsidR="00027B99" w:rsidRPr="003E7A4F" w:rsidRDefault="00027B99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761449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28.</w:t>
            </w:r>
          </w:p>
        </w:tc>
        <w:tc>
          <w:tcPr>
            <w:tcW w:w="7628" w:type="dxa"/>
          </w:tcPr>
          <w:p w:rsidR="00D82659" w:rsidRDefault="00F96BC1" w:rsidP="00D82659">
            <w:pPr>
              <w:autoSpaceDE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Obrońca we własnym polu karnym widząc napastnika usiłującego zagrać piłkę głową, mimo to zdecydował się na próbę wybicia piłki wysoko uniesioną nogą. W wyniku tego nierozważnie kopnął w głowę. Podaj decyzje sędziego ?</w:t>
            </w:r>
          </w:p>
          <w:p w:rsidR="00027B99" w:rsidRPr="003E7A4F" w:rsidRDefault="00027B99" w:rsidP="00D82659">
            <w:pPr>
              <w:autoSpaceDE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F96BC1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K+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29.</w:t>
            </w:r>
          </w:p>
        </w:tc>
        <w:tc>
          <w:tcPr>
            <w:tcW w:w="7628" w:type="dxa"/>
          </w:tcPr>
          <w:p w:rsidR="00D82659" w:rsidRDefault="00DA4F16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Gdy piłka jest w grze</w:t>
            </w:r>
            <w:r w:rsidR="00251834">
              <w:rPr>
                <w:rFonts w:ascii="Tahoma" w:eastAsia="Calibri" w:hAnsi="Tahoma" w:cs="Tahoma"/>
                <w:sz w:val="18"/>
                <w:szCs w:val="18"/>
              </w:rPr>
              <w:t xml:space="preserve">, poza polem karnym zawodnik gości nierozważnie atakuje nogi przeciwnika, który był w posiadaniu piłki. W tym samy  czasie bramkarz gospodarzy w sposób uznany za nierozważny kopie napastnika znajdującego się w polu karnym gospodarzy. Podaj decyzje sędziego? </w:t>
            </w:r>
          </w:p>
          <w:p w:rsidR="00027B99" w:rsidRPr="003E7A4F" w:rsidRDefault="00027B99" w:rsidP="00D82659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Default="00251834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</w:t>
            </w:r>
          </w:p>
          <w:p w:rsidR="00251834" w:rsidRPr="00737092" w:rsidRDefault="00251834" w:rsidP="00D82659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+,+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82659" w:rsidRPr="001D4721" w:rsidTr="00737092">
        <w:tc>
          <w:tcPr>
            <w:tcW w:w="560" w:type="dxa"/>
            <w:vAlign w:val="center"/>
          </w:tcPr>
          <w:p w:rsidR="00D82659" w:rsidRPr="00CE2BB7" w:rsidRDefault="00D82659" w:rsidP="00D82659">
            <w:pPr>
              <w:jc w:val="center"/>
              <w:rPr>
                <w:rFonts w:ascii="Bookman Old Style" w:hAnsi="Bookman Old Style" w:cs="Arial"/>
                <w:i/>
              </w:rPr>
            </w:pPr>
            <w:r w:rsidRPr="00CE2BB7">
              <w:rPr>
                <w:rFonts w:ascii="Bookman Old Style" w:hAnsi="Bookman Old Style" w:cs="Arial"/>
                <w:i/>
              </w:rPr>
              <w:t>30.</w:t>
            </w:r>
          </w:p>
        </w:tc>
        <w:tc>
          <w:tcPr>
            <w:tcW w:w="7628" w:type="dxa"/>
          </w:tcPr>
          <w:p w:rsidR="00D82659" w:rsidRDefault="00251834" w:rsidP="00D826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Zawodnik rezerwowy rzucił butem </w:t>
            </w:r>
            <w:r w:rsidR="00027B99">
              <w:rPr>
                <w:rFonts w:ascii="Tahoma" w:hAnsi="Tahoma" w:cs="Tahoma"/>
                <w:sz w:val="18"/>
                <w:szCs w:val="18"/>
              </w:rPr>
              <w:t xml:space="preserve">w zawodnika drużyny przeciwnej, znajdującego się na polu gry przy linii bocznej. Jaką decyzje podejmie sędzia, jeżeli z tego powodu przerwał grę ? </w:t>
            </w:r>
          </w:p>
          <w:p w:rsidR="00027B99" w:rsidRPr="00FB42D9" w:rsidRDefault="00027B99" w:rsidP="00D826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2659" w:rsidRPr="00737092" w:rsidRDefault="00027B99" w:rsidP="00D82659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B++</w:t>
            </w:r>
          </w:p>
        </w:tc>
        <w:tc>
          <w:tcPr>
            <w:tcW w:w="1089" w:type="dxa"/>
            <w:vAlign w:val="center"/>
          </w:tcPr>
          <w:p w:rsidR="00D82659" w:rsidRPr="001D4721" w:rsidRDefault="00D82659" w:rsidP="00D826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C31CE" w:rsidRPr="00AD08D3" w:rsidRDefault="00CC31CE" w:rsidP="00CC3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CC31CE" w:rsidRDefault="00CC31CE" w:rsidP="00100B62">
      <w:pPr>
        <w:rPr>
          <w:rFonts w:ascii="Arial" w:hAnsi="Arial" w:cs="Arial"/>
        </w:rPr>
      </w:pPr>
    </w:p>
    <w:sectPr w:rsidR="00CC31CE" w:rsidSect="00BD6B6B">
      <w:headerReference w:type="default" r:id="rId8"/>
      <w:footerReference w:type="default" r:id="rId9"/>
      <w:pgSz w:w="11907" w:h="16840" w:code="267"/>
      <w:pgMar w:top="284" w:right="567" w:bottom="284" w:left="284" w:header="142" w:footer="14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92" w:rsidRDefault="00F41892" w:rsidP="005A0198">
      <w:pPr>
        <w:spacing w:after="0" w:line="240" w:lineRule="auto"/>
      </w:pPr>
      <w:r>
        <w:separator/>
      </w:r>
    </w:p>
  </w:endnote>
  <w:endnote w:type="continuationSeparator" w:id="0">
    <w:p w:rsidR="00F41892" w:rsidRDefault="00F41892" w:rsidP="005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87" w:rsidRDefault="00CF3D87">
    <w:pPr>
      <w:pStyle w:val="Stopka"/>
    </w:pPr>
    <w:r>
      <w:ptab w:relativeTo="margin" w:alignment="right" w:leader="none"/>
    </w:r>
    <w:r>
      <w:rPr>
        <w:rFonts w:ascii="Arial" w:hAnsi="Arial" w:cs="Arial"/>
      </w:rPr>
      <w:t xml:space="preserve"> Ilość punktów: ………….…</w:t>
    </w:r>
  </w:p>
  <w:p w:rsidR="00CF3D87" w:rsidRDefault="00CF3D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92" w:rsidRDefault="00F41892" w:rsidP="005A0198">
      <w:pPr>
        <w:spacing w:after="0" w:line="240" w:lineRule="auto"/>
      </w:pPr>
      <w:r>
        <w:separator/>
      </w:r>
    </w:p>
  </w:footnote>
  <w:footnote w:type="continuationSeparator" w:id="0">
    <w:p w:rsidR="00F41892" w:rsidRDefault="00F41892" w:rsidP="005A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87" w:rsidRDefault="00CF3D87">
    <w:pPr>
      <w:pStyle w:val="Nagwek"/>
    </w:pPr>
  </w:p>
  <w:p w:rsidR="00CF3D87" w:rsidRPr="001D2AFB" w:rsidRDefault="00CF3D87" w:rsidP="005A0198">
    <w:pPr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03EBAE"/>
    <w:multiLevelType w:val="hybridMultilevel"/>
    <w:tmpl w:val="30EADF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D2C095"/>
    <w:multiLevelType w:val="hybridMultilevel"/>
    <w:tmpl w:val="65E9A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C9C33D"/>
    <w:multiLevelType w:val="hybridMultilevel"/>
    <w:tmpl w:val="7395E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AA7F42"/>
    <w:multiLevelType w:val="hybridMultilevel"/>
    <w:tmpl w:val="A37C4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378"/>
    <w:multiLevelType w:val="hybridMultilevel"/>
    <w:tmpl w:val="4F026348"/>
    <w:lvl w:ilvl="0" w:tplc="2A86E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446"/>
    <w:multiLevelType w:val="hybridMultilevel"/>
    <w:tmpl w:val="492EED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275A"/>
    <w:multiLevelType w:val="hybridMultilevel"/>
    <w:tmpl w:val="5D822D6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736F41"/>
    <w:multiLevelType w:val="hybridMultilevel"/>
    <w:tmpl w:val="26C82842"/>
    <w:lvl w:ilvl="0" w:tplc="2F02EE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77A"/>
    <w:multiLevelType w:val="hybridMultilevel"/>
    <w:tmpl w:val="92343BFA"/>
    <w:lvl w:ilvl="0" w:tplc="39549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97178"/>
    <w:multiLevelType w:val="hybridMultilevel"/>
    <w:tmpl w:val="D01BD48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AD524C2"/>
    <w:multiLevelType w:val="hybridMultilevel"/>
    <w:tmpl w:val="ABEABAC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AE7880"/>
    <w:multiLevelType w:val="hybridMultilevel"/>
    <w:tmpl w:val="A37C4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56EE"/>
    <w:multiLevelType w:val="hybridMultilevel"/>
    <w:tmpl w:val="5942D3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E0D"/>
    <w:rsid w:val="00013494"/>
    <w:rsid w:val="000151FB"/>
    <w:rsid w:val="00016F97"/>
    <w:rsid w:val="00020CC0"/>
    <w:rsid w:val="000234C2"/>
    <w:rsid w:val="00027299"/>
    <w:rsid w:val="00027B99"/>
    <w:rsid w:val="00027BB5"/>
    <w:rsid w:val="000364B6"/>
    <w:rsid w:val="00041BDC"/>
    <w:rsid w:val="000430AC"/>
    <w:rsid w:val="00043B85"/>
    <w:rsid w:val="00044D01"/>
    <w:rsid w:val="00055744"/>
    <w:rsid w:val="00057A0D"/>
    <w:rsid w:val="000600C3"/>
    <w:rsid w:val="00062052"/>
    <w:rsid w:val="00064BF0"/>
    <w:rsid w:val="00066AFE"/>
    <w:rsid w:val="00070508"/>
    <w:rsid w:val="00072427"/>
    <w:rsid w:val="00074D5C"/>
    <w:rsid w:val="00075108"/>
    <w:rsid w:val="00080C01"/>
    <w:rsid w:val="00082EC6"/>
    <w:rsid w:val="00091250"/>
    <w:rsid w:val="000966B7"/>
    <w:rsid w:val="000A1AAA"/>
    <w:rsid w:val="000A5D2D"/>
    <w:rsid w:val="000A6621"/>
    <w:rsid w:val="000A6ED2"/>
    <w:rsid w:val="000A7282"/>
    <w:rsid w:val="000A79AF"/>
    <w:rsid w:val="000C3771"/>
    <w:rsid w:val="000C550B"/>
    <w:rsid w:val="000D3138"/>
    <w:rsid w:val="000D3ECC"/>
    <w:rsid w:val="000E0796"/>
    <w:rsid w:val="000E2F1B"/>
    <w:rsid w:val="000E7916"/>
    <w:rsid w:val="000F00E7"/>
    <w:rsid w:val="000F6C12"/>
    <w:rsid w:val="000F7E3C"/>
    <w:rsid w:val="00100B62"/>
    <w:rsid w:val="0010124F"/>
    <w:rsid w:val="00102355"/>
    <w:rsid w:val="00104A92"/>
    <w:rsid w:val="00105431"/>
    <w:rsid w:val="00105DAB"/>
    <w:rsid w:val="00110AB0"/>
    <w:rsid w:val="0011222E"/>
    <w:rsid w:val="00114DAD"/>
    <w:rsid w:val="00115AF8"/>
    <w:rsid w:val="00117B80"/>
    <w:rsid w:val="00122933"/>
    <w:rsid w:val="00123134"/>
    <w:rsid w:val="001233B3"/>
    <w:rsid w:val="0012452A"/>
    <w:rsid w:val="001247AE"/>
    <w:rsid w:val="00125BE4"/>
    <w:rsid w:val="00130751"/>
    <w:rsid w:val="00132311"/>
    <w:rsid w:val="00137F35"/>
    <w:rsid w:val="00140A7A"/>
    <w:rsid w:val="001414C6"/>
    <w:rsid w:val="00141CF4"/>
    <w:rsid w:val="00142F6C"/>
    <w:rsid w:val="001438F1"/>
    <w:rsid w:val="00143D15"/>
    <w:rsid w:val="00144014"/>
    <w:rsid w:val="00146245"/>
    <w:rsid w:val="0014746B"/>
    <w:rsid w:val="00151577"/>
    <w:rsid w:val="00152B36"/>
    <w:rsid w:val="00155DFB"/>
    <w:rsid w:val="00160F35"/>
    <w:rsid w:val="00165042"/>
    <w:rsid w:val="001663CC"/>
    <w:rsid w:val="00167166"/>
    <w:rsid w:val="0017121D"/>
    <w:rsid w:val="00175DD0"/>
    <w:rsid w:val="00180A7B"/>
    <w:rsid w:val="00180DE6"/>
    <w:rsid w:val="0018258B"/>
    <w:rsid w:val="0018592A"/>
    <w:rsid w:val="0019193B"/>
    <w:rsid w:val="0019278B"/>
    <w:rsid w:val="00194910"/>
    <w:rsid w:val="001979C9"/>
    <w:rsid w:val="001A645A"/>
    <w:rsid w:val="001B1B8D"/>
    <w:rsid w:val="001C5C66"/>
    <w:rsid w:val="001D2624"/>
    <w:rsid w:val="001D2AFB"/>
    <w:rsid w:val="001D32C3"/>
    <w:rsid w:val="001D3734"/>
    <w:rsid w:val="001D4721"/>
    <w:rsid w:val="001D4981"/>
    <w:rsid w:val="001E0AAB"/>
    <w:rsid w:val="001E1C5C"/>
    <w:rsid w:val="001E3BDE"/>
    <w:rsid w:val="001E60E4"/>
    <w:rsid w:val="001E7990"/>
    <w:rsid w:val="001F0C11"/>
    <w:rsid w:val="001F21CE"/>
    <w:rsid w:val="001F2EC2"/>
    <w:rsid w:val="001F33F0"/>
    <w:rsid w:val="00200B58"/>
    <w:rsid w:val="00204B55"/>
    <w:rsid w:val="0021293D"/>
    <w:rsid w:val="002138AA"/>
    <w:rsid w:val="002176CA"/>
    <w:rsid w:val="002201EA"/>
    <w:rsid w:val="00222F12"/>
    <w:rsid w:val="002234A1"/>
    <w:rsid w:val="002270F0"/>
    <w:rsid w:val="0023312F"/>
    <w:rsid w:val="002332F6"/>
    <w:rsid w:val="00234456"/>
    <w:rsid w:val="00234C0B"/>
    <w:rsid w:val="002354F5"/>
    <w:rsid w:val="0023727D"/>
    <w:rsid w:val="00241882"/>
    <w:rsid w:val="00242A1C"/>
    <w:rsid w:val="00242F4E"/>
    <w:rsid w:val="00247CBB"/>
    <w:rsid w:val="0025095D"/>
    <w:rsid w:val="00251834"/>
    <w:rsid w:val="00256E0D"/>
    <w:rsid w:val="00257E39"/>
    <w:rsid w:val="002657BE"/>
    <w:rsid w:val="002664AD"/>
    <w:rsid w:val="00266636"/>
    <w:rsid w:val="00271193"/>
    <w:rsid w:val="00275029"/>
    <w:rsid w:val="00280418"/>
    <w:rsid w:val="00282729"/>
    <w:rsid w:val="002901E4"/>
    <w:rsid w:val="00292AE0"/>
    <w:rsid w:val="00293A6D"/>
    <w:rsid w:val="00293B80"/>
    <w:rsid w:val="002A0D84"/>
    <w:rsid w:val="002A2FFE"/>
    <w:rsid w:val="002A5D33"/>
    <w:rsid w:val="002A76D3"/>
    <w:rsid w:val="002B07A5"/>
    <w:rsid w:val="002B09CC"/>
    <w:rsid w:val="002C7C10"/>
    <w:rsid w:val="002D2478"/>
    <w:rsid w:val="002D387C"/>
    <w:rsid w:val="002D4004"/>
    <w:rsid w:val="002E17F6"/>
    <w:rsid w:val="002E21ED"/>
    <w:rsid w:val="002E6068"/>
    <w:rsid w:val="002E6539"/>
    <w:rsid w:val="002F0E1B"/>
    <w:rsid w:val="00311130"/>
    <w:rsid w:val="00313FB0"/>
    <w:rsid w:val="003149E4"/>
    <w:rsid w:val="003151A9"/>
    <w:rsid w:val="00322815"/>
    <w:rsid w:val="00324199"/>
    <w:rsid w:val="003318BC"/>
    <w:rsid w:val="00334AC3"/>
    <w:rsid w:val="0033593F"/>
    <w:rsid w:val="0034192D"/>
    <w:rsid w:val="0034319E"/>
    <w:rsid w:val="00352E01"/>
    <w:rsid w:val="00354197"/>
    <w:rsid w:val="003560C7"/>
    <w:rsid w:val="003561C5"/>
    <w:rsid w:val="003577C5"/>
    <w:rsid w:val="00357FE5"/>
    <w:rsid w:val="00360843"/>
    <w:rsid w:val="00363A04"/>
    <w:rsid w:val="00370435"/>
    <w:rsid w:val="0037137B"/>
    <w:rsid w:val="0037350B"/>
    <w:rsid w:val="003739AF"/>
    <w:rsid w:val="003763F9"/>
    <w:rsid w:val="003768C7"/>
    <w:rsid w:val="00381D6A"/>
    <w:rsid w:val="003848C0"/>
    <w:rsid w:val="00393A5F"/>
    <w:rsid w:val="00394794"/>
    <w:rsid w:val="003A0ACD"/>
    <w:rsid w:val="003A538B"/>
    <w:rsid w:val="003A5A35"/>
    <w:rsid w:val="003B0591"/>
    <w:rsid w:val="003B1E72"/>
    <w:rsid w:val="003C097B"/>
    <w:rsid w:val="003C230F"/>
    <w:rsid w:val="003C2E3F"/>
    <w:rsid w:val="003C321C"/>
    <w:rsid w:val="003C628E"/>
    <w:rsid w:val="003C6824"/>
    <w:rsid w:val="003D45D0"/>
    <w:rsid w:val="003D4D85"/>
    <w:rsid w:val="003D727C"/>
    <w:rsid w:val="003E409F"/>
    <w:rsid w:val="003E7A4F"/>
    <w:rsid w:val="003F046D"/>
    <w:rsid w:val="003F2E1D"/>
    <w:rsid w:val="003F6031"/>
    <w:rsid w:val="00400FF1"/>
    <w:rsid w:val="00401C7F"/>
    <w:rsid w:val="00407A71"/>
    <w:rsid w:val="0041095C"/>
    <w:rsid w:val="00423A36"/>
    <w:rsid w:val="00424891"/>
    <w:rsid w:val="0043335B"/>
    <w:rsid w:val="004407AB"/>
    <w:rsid w:val="004440A9"/>
    <w:rsid w:val="00445111"/>
    <w:rsid w:val="00456290"/>
    <w:rsid w:val="0046184F"/>
    <w:rsid w:val="00470D47"/>
    <w:rsid w:val="004746AA"/>
    <w:rsid w:val="00483CDF"/>
    <w:rsid w:val="00484AB1"/>
    <w:rsid w:val="004850FD"/>
    <w:rsid w:val="00485281"/>
    <w:rsid w:val="00494444"/>
    <w:rsid w:val="004961CD"/>
    <w:rsid w:val="00497065"/>
    <w:rsid w:val="004A6A4F"/>
    <w:rsid w:val="004A79A8"/>
    <w:rsid w:val="004B53F1"/>
    <w:rsid w:val="004C39E2"/>
    <w:rsid w:val="004D4158"/>
    <w:rsid w:val="004D4AA9"/>
    <w:rsid w:val="004E2249"/>
    <w:rsid w:val="004E3F68"/>
    <w:rsid w:val="004F32F9"/>
    <w:rsid w:val="004F3569"/>
    <w:rsid w:val="004F4EF4"/>
    <w:rsid w:val="004F4F0A"/>
    <w:rsid w:val="00504BE4"/>
    <w:rsid w:val="005100E6"/>
    <w:rsid w:val="00516818"/>
    <w:rsid w:val="005211D9"/>
    <w:rsid w:val="005213AA"/>
    <w:rsid w:val="005310D2"/>
    <w:rsid w:val="0053144C"/>
    <w:rsid w:val="00541821"/>
    <w:rsid w:val="00544B79"/>
    <w:rsid w:val="00546DBB"/>
    <w:rsid w:val="0054719D"/>
    <w:rsid w:val="005476EA"/>
    <w:rsid w:val="005504E5"/>
    <w:rsid w:val="00560CF8"/>
    <w:rsid w:val="00561124"/>
    <w:rsid w:val="00562532"/>
    <w:rsid w:val="00563A01"/>
    <w:rsid w:val="00564B1E"/>
    <w:rsid w:val="0057373E"/>
    <w:rsid w:val="00574235"/>
    <w:rsid w:val="00580BE1"/>
    <w:rsid w:val="005816B9"/>
    <w:rsid w:val="0058176B"/>
    <w:rsid w:val="00581DD0"/>
    <w:rsid w:val="005824F4"/>
    <w:rsid w:val="00582B5B"/>
    <w:rsid w:val="0058475B"/>
    <w:rsid w:val="005852A9"/>
    <w:rsid w:val="0058678D"/>
    <w:rsid w:val="00587B8B"/>
    <w:rsid w:val="00590F1E"/>
    <w:rsid w:val="005930C3"/>
    <w:rsid w:val="005A0198"/>
    <w:rsid w:val="005A17DC"/>
    <w:rsid w:val="005A215D"/>
    <w:rsid w:val="005A3B05"/>
    <w:rsid w:val="005A3BAF"/>
    <w:rsid w:val="005A6E3E"/>
    <w:rsid w:val="005A7867"/>
    <w:rsid w:val="005B3101"/>
    <w:rsid w:val="005B7046"/>
    <w:rsid w:val="005C61B8"/>
    <w:rsid w:val="005D0761"/>
    <w:rsid w:val="005D1DBC"/>
    <w:rsid w:val="005E1C16"/>
    <w:rsid w:val="005E2AE9"/>
    <w:rsid w:val="005F4424"/>
    <w:rsid w:val="0060445E"/>
    <w:rsid w:val="00605375"/>
    <w:rsid w:val="006132C6"/>
    <w:rsid w:val="00625898"/>
    <w:rsid w:val="00636372"/>
    <w:rsid w:val="006421D9"/>
    <w:rsid w:val="00656B19"/>
    <w:rsid w:val="00657DD1"/>
    <w:rsid w:val="00661966"/>
    <w:rsid w:val="00665974"/>
    <w:rsid w:val="006672D2"/>
    <w:rsid w:val="00682EB3"/>
    <w:rsid w:val="00684562"/>
    <w:rsid w:val="006920AE"/>
    <w:rsid w:val="00696E5C"/>
    <w:rsid w:val="006A5420"/>
    <w:rsid w:val="006A698D"/>
    <w:rsid w:val="006A78A0"/>
    <w:rsid w:val="006A7B26"/>
    <w:rsid w:val="006B38C5"/>
    <w:rsid w:val="006B45D2"/>
    <w:rsid w:val="006B6521"/>
    <w:rsid w:val="006C38EA"/>
    <w:rsid w:val="006C6BED"/>
    <w:rsid w:val="006D238E"/>
    <w:rsid w:val="006D2B10"/>
    <w:rsid w:val="006D2BFF"/>
    <w:rsid w:val="006E13A5"/>
    <w:rsid w:val="006E27DB"/>
    <w:rsid w:val="006E2ED4"/>
    <w:rsid w:val="006E5878"/>
    <w:rsid w:val="006E6246"/>
    <w:rsid w:val="006E76AB"/>
    <w:rsid w:val="006E7D2D"/>
    <w:rsid w:val="006F0178"/>
    <w:rsid w:val="006F41D5"/>
    <w:rsid w:val="00702600"/>
    <w:rsid w:val="007123F0"/>
    <w:rsid w:val="00712A98"/>
    <w:rsid w:val="0071356F"/>
    <w:rsid w:val="00720EA5"/>
    <w:rsid w:val="00721116"/>
    <w:rsid w:val="00721DFE"/>
    <w:rsid w:val="00727C97"/>
    <w:rsid w:val="007369DD"/>
    <w:rsid w:val="00737092"/>
    <w:rsid w:val="007372C0"/>
    <w:rsid w:val="00742DA4"/>
    <w:rsid w:val="00743204"/>
    <w:rsid w:val="00746D17"/>
    <w:rsid w:val="00751EC2"/>
    <w:rsid w:val="00755BDD"/>
    <w:rsid w:val="00761449"/>
    <w:rsid w:val="007619A2"/>
    <w:rsid w:val="007677DD"/>
    <w:rsid w:val="00771E7C"/>
    <w:rsid w:val="00771F99"/>
    <w:rsid w:val="00772B24"/>
    <w:rsid w:val="0077496E"/>
    <w:rsid w:val="00776EB3"/>
    <w:rsid w:val="0078004C"/>
    <w:rsid w:val="0078172B"/>
    <w:rsid w:val="00783C55"/>
    <w:rsid w:val="007861B8"/>
    <w:rsid w:val="00792B56"/>
    <w:rsid w:val="00794829"/>
    <w:rsid w:val="007950A8"/>
    <w:rsid w:val="007B00F4"/>
    <w:rsid w:val="007B1B28"/>
    <w:rsid w:val="007B3436"/>
    <w:rsid w:val="007B5288"/>
    <w:rsid w:val="007C5A87"/>
    <w:rsid w:val="007E01B7"/>
    <w:rsid w:val="007E0453"/>
    <w:rsid w:val="007E289E"/>
    <w:rsid w:val="007E4217"/>
    <w:rsid w:val="007E5A1F"/>
    <w:rsid w:val="007F314C"/>
    <w:rsid w:val="007F74F5"/>
    <w:rsid w:val="00800339"/>
    <w:rsid w:val="00804184"/>
    <w:rsid w:val="00804D20"/>
    <w:rsid w:val="00817065"/>
    <w:rsid w:val="008224A8"/>
    <w:rsid w:val="00822EA1"/>
    <w:rsid w:val="00835FA3"/>
    <w:rsid w:val="00852F47"/>
    <w:rsid w:val="00853635"/>
    <w:rsid w:val="00864860"/>
    <w:rsid w:val="00866452"/>
    <w:rsid w:val="00867292"/>
    <w:rsid w:val="0087117E"/>
    <w:rsid w:val="00875123"/>
    <w:rsid w:val="008764B3"/>
    <w:rsid w:val="00883247"/>
    <w:rsid w:val="008926D4"/>
    <w:rsid w:val="00895DA1"/>
    <w:rsid w:val="00897803"/>
    <w:rsid w:val="008A2EBE"/>
    <w:rsid w:val="008A30EE"/>
    <w:rsid w:val="008A564C"/>
    <w:rsid w:val="008A6608"/>
    <w:rsid w:val="008A77ED"/>
    <w:rsid w:val="008B1B91"/>
    <w:rsid w:val="008C303B"/>
    <w:rsid w:val="008C4B9E"/>
    <w:rsid w:val="008D2468"/>
    <w:rsid w:val="008D40F3"/>
    <w:rsid w:val="008D5008"/>
    <w:rsid w:val="008D5372"/>
    <w:rsid w:val="008D5FA3"/>
    <w:rsid w:val="008E5531"/>
    <w:rsid w:val="008E6C7C"/>
    <w:rsid w:val="008E7440"/>
    <w:rsid w:val="008F04C9"/>
    <w:rsid w:val="008F0721"/>
    <w:rsid w:val="008F30EC"/>
    <w:rsid w:val="00904E4D"/>
    <w:rsid w:val="00912D13"/>
    <w:rsid w:val="00914807"/>
    <w:rsid w:val="009170CE"/>
    <w:rsid w:val="009210BC"/>
    <w:rsid w:val="009219E9"/>
    <w:rsid w:val="00924EED"/>
    <w:rsid w:val="009356CB"/>
    <w:rsid w:val="00935CA5"/>
    <w:rsid w:val="00935FD9"/>
    <w:rsid w:val="009454AC"/>
    <w:rsid w:val="0094602E"/>
    <w:rsid w:val="00950C92"/>
    <w:rsid w:val="009531A1"/>
    <w:rsid w:val="0096386A"/>
    <w:rsid w:val="00967447"/>
    <w:rsid w:val="009677CE"/>
    <w:rsid w:val="00974BE4"/>
    <w:rsid w:val="0097666D"/>
    <w:rsid w:val="009844BD"/>
    <w:rsid w:val="00986CEC"/>
    <w:rsid w:val="00992E65"/>
    <w:rsid w:val="009A031A"/>
    <w:rsid w:val="009A0619"/>
    <w:rsid w:val="009A1046"/>
    <w:rsid w:val="009A2DB1"/>
    <w:rsid w:val="009A47CC"/>
    <w:rsid w:val="009B28EF"/>
    <w:rsid w:val="009B4E61"/>
    <w:rsid w:val="009C2FC8"/>
    <w:rsid w:val="009D5C27"/>
    <w:rsid w:val="009E2B04"/>
    <w:rsid w:val="009E363A"/>
    <w:rsid w:val="009F38A7"/>
    <w:rsid w:val="009F73BD"/>
    <w:rsid w:val="009F7928"/>
    <w:rsid w:val="00A0668E"/>
    <w:rsid w:val="00A1513F"/>
    <w:rsid w:val="00A15263"/>
    <w:rsid w:val="00A15A38"/>
    <w:rsid w:val="00A237B8"/>
    <w:rsid w:val="00A2622B"/>
    <w:rsid w:val="00A3524C"/>
    <w:rsid w:val="00A50B7E"/>
    <w:rsid w:val="00A533AB"/>
    <w:rsid w:val="00A53C78"/>
    <w:rsid w:val="00A547EA"/>
    <w:rsid w:val="00A55F1C"/>
    <w:rsid w:val="00A56961"/>
    <w:rsid w:val="00A60FE7"/>
    <w:rsid w:val="00A611FE"/>
    <w:rsid w:val="00A6241A"/>
    <w:rsid w:val="00A63C2B"/>
    <w:rsid w:val="00A70FC0"/>
    <w:rsid w:val="00A724A3"/>
    <w:rsid w:val="00A7534B"/>
    <w:rsid w:val="00A83709"/>
    <w:rsid w:val="00A84228"/>
    <w:rsid w:val="00A85F36"/>
    <w:rsid w:val="00A9356B"/>
    <w:rsid w:val="00A962C7"/>
    <w:rsid w:val="00A96840"/>
    <w:rsid w:val="00AA0015"/>
    <w:rsid w:val="00AA25B6"/>
    <w:rsid w:val="00AA32FD"/>
    <w:rsid w:val="00AA4339"/>
    <w:rsid w:val="00AA6690"/>
    <w:rsid w:val="00AB17E6"/>
    <w:rsid w:val="00AB473E"/>
    <w:rsid w:val="00AB5895"/>
    <w:rsid w:val="00AD08D3"/>
    <w:rsid w:val="00AD0DA0"/>
    <w:rsid w:val="00AE0AEC"/>
    <w:rsid w:val="00AE136C"/>
    <w:rsid w:val="00AE3B77"/>
    <w:rsid w:val="00B01459"/>
    <w:rsid w:val="00B02E8B"/>
    <w:rsid w:val="00B05E84"/>
    <w:rsid w:val="00B1102B"/>
    <w:rsid w:val="00B1678A"/>
    <w:rsid w:val="00B20754"/>
    <w:rsid w:val="00B23C29"/>
    <w:rsid w:val="00B259EC"/>
    <w:rsid w:val="00B33D3E"/>
    <w:rsid w:val="00B4011F"/>
    <w:rsid w:val="00B40DE5"/>
    <w:rsid w:val="00B40DF9"/>
    <w:rsid w:val="00B46668"/>
    <w:rsid w:val="00B4755F"/>
    <w:rsid w:val="00B56432"/>
    <w:rsid w:val="00B608D1"/>
    <w:rsid w:val="00B735E2"/>
    <w:rsid w:val="00B83968"/>
    <w:rsid w:val="00B86650"/>
    <w:rsid w:val="00B87360"/>
    <w:rsid w:val="00B90F88"/>
    <w:rsid w:val="00B92884"/>
    <w:rsid w:val="00B94A70"/>
    <w:rsid w:val="00B97FAD"/>
    <w:rsid w:val="00BA03FF"/>
    <w:rsid w:val="00BA16D5"/>
    <w:rsid w:val="00BA772B"/>
    <w:rsid w:val="00BA7968"/>
    <w:rsid w:val="00BD2CF0"/>
    <w:rsid w:val="00BD2D5D"/>
    <w:rsid w:val="00BD4F30"/>
    <w:rsid w:val="00BD5F6F"/>
    <w:rsid w:val="00BD6B6B"/>
    <w:rsid w:val="00BE1931"/>
    <w:rsid w:val="00BE3EFD"/>
    <w:rsid w:val="00BE5A52"/>
    <w:rsid w:val="00BF043B"/>
    <w:rsid w:val="00BF230E"/>
    <w:rsid w:val="00C027FE"/>
    <w:rsid w:val="00C0781E"/>
    <w:rsid w:val="00C1213B"/>
    <w:rsid w:val="00C12A82"/>
    <w:rsid w:val="00C17D15"/>
    <w:rsid w:val="00C207AC"/>
    <w:rsid w:val="00C20FFC"/>
    <w:rsid w:val="00C22A1C"/>
    <w:rsid w:val="00C23ABD"/>
    <w:rsid w:val="00C34CA7"/>
    <w:rsid w:val="00C356D2"/>
    <w:rsid w:val="00C414AC"/>
    <w:rsid w:val="00C43912"/>
    <w:rsid w:val="00C43B8D"/>
    <w:rsid w:val="00C45897"/>
    <w:rsid w:val="00C547EA"/>
    <w:rsid w:val="00C6045D"/>
    <w:rsid w:val="00C606A2"/>
    <w:rsid w:val="00C65C2C"/>
    <w:rsid w:val="00C67DC6"/>
    <w:rsid w:val="00C70B59"/>
    <w:rsid w:val="00C7288B"/>
    <w:rsid w:val="00C72EB5"/>
    <w:rsid w:val="00C80AFE"/>
    <w:rsid w:val="00C82757"/>
    <w:rsid w:val="00C82D7E"/>
    <w:rsid w:val="00C85B5F"/>
    <w:rsid w:val="00C90C78"/>
    <w:rsid w:val="00C925D1"/>
    <w:rsid w:val="00C9505A"/>
    <w:rsid w:val="00C96DB9"/>
    <w:rsid w:val="00CA2499"/>
    <w:rsid w:val="00CA3187"/>
    <w:rsid w:val="00CA4A01"/>
    <w:rsid w:val="00CA5917"/>
    <w:rsid w:val="00CB3118"/>
    <w:rsid w:val="00CB3B27"/>
    <w:rsid w:val="00CC2768"/>
    <w:rsid w:val="00CC31CE"/>
    <w:rsid w:val="00CC6485"/>
    <w:rsid w:val="00CC7478"/>
    <w:rsid w:val="00CD67CD"/>
    <w:rsid w:val="00CE2BB7"/>
    <w:rsid w:val="00CE4881"/>
    <w:rsid w:val="00CE5CA2"/>
    <w:rsid w:val="00CE5E3C"/>
    <w:rsid w:val="00CE6652"/>
    <w:rsid w:val="00CE741C"/>
    <w:rsid w:val="00CF3D87"/>
    <w:rsid w:val="00CF4C54"/>
    <w:rsid w:val="00CF7E32"/>
    <w:rsid w:val="00D01034"/>
    <w:rsid w:val="00D05E5D"/>
    <w:rsid w:val="00D14C97"/>
    <w:rsid w:val="00D15FD7"/>
    <w:rsid w:val="00D16037"/>
    <w:rsid w:val="00D173FF"/>
    <w:rsid w:val="00D17E3F"/>
    <w:rsid w:val="00D21D54"/>
    <w:rsid w:val="00D2214D"/>
    <w:rsid w:val="00D223BA"/>
    <w:rsid w:val="00D26903"/>
    <w:rsid w:val="00D26955"/>
    <w:rsid w:val="00D27CF5"/>
    <w:rsid w:val="00D32765"/>
    <w:rsid w:val="00D327EC"/>
    <w:rsid w:val="00D37561"/>
    <w:rsid w:val="00D4459F"/>
    <w:rsid w:val="00D47335"/>
    <w:rsid w:val="00D52F74"/>
    <w:rsid w:val="00D55905"/>
    <w:rsid w:val="00D5768B"/>
    <w:rsid w:val="00D601CE"/>
    <w:rsid w:val="00D65EE3"/>
    <w:rsid w:val="00D67BEA"/>
    <w:rsid w:val="00D80525"/>
    <w:rsid w:val="00D82659"/>
    <w:rsid w:val="00D83312"/>
    <w:rsid w:val="00D847BF"/>
    <w:rsid w:val="00D85DDF"/>
    <w:rsid w:val="00D86640"/>
    <w:rsid w:val="00D87279"/>
    <w:rsid w:val="00D90C48"/>
    <w:rsid w:val="00D91196"/>
    <w:rsid w:val="00D922D3"/>
    <w:rsid w:val="00D93B65"/>
    <w:rsid w:val="00D94091"/>
    <w:rsid w:val="00D95425"/>
    <w:rsid w:val="00D97BC2"/>
    <w:rsid w:val="00DA1287"/>
    <w:rsid w:val="00DA43A9"/>
    <w:rsid w:val="00DA466E"/>
    <w:rsid w:val="00DA4F16"/>
    <w:rsid w:val="00DA5574"/>
    <w:rsid w:val="00DA6F54"/>
    <w:rsid w:val="00DA7B07"/>
    <w:rsid w:val="00DB096D"/>
    <w:rsid w:val="00DB44BA"/>
    <w:rsid w:val="00DB4EDF"/>
    <w:rsid w:val="00DB5FE0"/>
    <w:rsid w:val="00DC39F4"/>
    <w:rsid w:val="00DD0775"/>
    <w:rsid w:val="00DD3C5F"/>
    <w:rsid w:val="00DD4133"/>
    <w:rsid w:val="00DE1309"/>
    <w:rsid w:val="00DE4BDC"/>
    <w:rsid w:val="00DE52DA"/>
    <w:rsid w:val="00DE7C96"/>
    <w:rsid w:val="00DF12B4"/>
    <w:rsid w:val="00DF39AA"/>
    <w:rsid w:val="00DF4947"/>
    <w:rsid w:val="00E0399F"/>
    <w:rsid w:val="00E03B82"/>
    <w:rsid w:val="00E03DD9"/>
    <w:rsid w:val="00E0611B"/>
    <w:rsid w:val="00E12C8C"/>
    <w:rsid w:val="00E14A32"/>
    <w:rsid w:val="00E16795"/>
    <w:rsid w:val="00E27D8D"/>
    <w:rsid w:val="00E3280D"/>
    <w:rsid w:val="00E47152"/>
    <w:rsid w:val="00E47515"/>
    <w:rsid w:val="00E51932"/>
    <w:rsid w:val="00E542E1"/>
    <w:rsid w:val="00E5458C"/>
    <w:rsid w:val="00E550F8"/>
    <w:rsid w:val="00E65FD5"/>
    <w:rsid w:val="00E74996"/>
    <w:rsid w:val="00E75F09"/>
    <w:rsid w:val="00E77794"/>
    <w:rsid w:val="00E77BC7"/>
    <w:rsid w:val="00E95A95"/>
    <w:rsid w:val="00EA1489"/>
    <w:rsid w:val="00EA17BC"/>
    <w:rsid w:val="00EA35AA"/>
    <w:rsid w:val="00EA3D27"/>
    <w:rsid w:val="00EA5697"/>
    <w:rsid w:val="00EA6CAB"/>
    <w:rsid w:val="00EB167E"/>
    <w:rsid w:val="00EB4E04"/>
    <w:rsid w:val="00EC1C1E"/>
    <w:rsid w:val="00EC2839"/>
    <w:rsid w:val="00EC4B89"/>
    <w:rsid w:val="00EC5C0D"/>
    <w:rsid w:val="00EC6A67"/>
    <w:rsid w:val="00EC7340"/>
    <w:rsid w:val="00EC765F"/>
    <w:rsid w:val="00ED4021"/>
    <w:rsid w:val="00ED6E72"/>
    <w:rsid w:val="00EE2963"/>
    <w:rsid w:val="00EE3F21"/>
    <w:rsid w:val="00EE439A"/>
    <w:rsid w:val="00EF0A5A"/>
    <w:rsid w:val="00EF1D60"/>
    <w:rsid w:val="00EF2752"/>
    <w:rsid w:val="00EF3648"/>
    <w:rsid w:val="00F0196F"/>
    <w:rsid w:val="00F11D8D"/>
    <w:rsid w:val="00F151E6"/>
    <w:rsid w:val="00F21FD4"/>
    <w:rsid w:val="00F22941"/>
    <w:rsid w:val="00F22AD1"/>
    <w:rsid w:val="00F23C34"/>
    <w:rsid w:val="00F2477B"/>
    <w:rsid w:val="00F24F81"/>
    <w:rsid w:val="00F31AE1"/>
    <w:rsid w:val="00F41892"/>
    <w:rsid w:val="00F50E37"/>
    <w:rsid w:val="00F5330D"/>
    <w:rsid w:val="00F55BAD"/>
    <w:rsid w:val="00F60CC3"/>
    <w:rsid w:val="00F6454F"/>
    <w:rsid w:val="00F65300"/>
    <w:rsid w:val="00F90F96"/>
    <w:rsid w:val="00F930BF"/>
    <w:rsid w:val="00F96BC1"/>
    <w:rsid w:val="00FA3F90"/>
    <w:rsid w:val="00FA4727"/>
    <w:rsid w:val="00FB0B32"/>
    <w:rsid w:val="00FB3D04"/>
    <w:rsid w:val="00FB42D9"/>
    <w:rsid w:val="00FB7E47"/>
    <w:rsid w:val="00FC1603"/>
    <w:rsid w:val="00FC1D86"/>
    <w:rsid w:val="00FC3D2A"/>
    <w:rsid w:val="00FD2B57"/>
    <w:rsid w:val="00FD3C3B"/>
    <w:rsid w:val="00FD5C05"/>
    <w:rsid w:val="00FE081D"/>
    <w:rsid w:val="00FE19DD"/>
    <w:rsid w:val="00FE1F93"/>
    <w:rsid w:val="00FE347C"/>
    <w:rsid w:val="00FE42A0"/>
    <w:rsid w:val="00FE4C1C"/>
    <w:rsid w:val="00FE59F2"/>
    <w:rsid w:val="00FE6763"/>
    <w:rsid w:val="00FF2548"/>
    <w:rsid w:val="00FF5ECA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E0D"/>
  </w:style>
  <w:style w:type="paragraph" w:styleId="Nagwek1">
    <w:name w:val="heading 1"/>
    <w:basedOn w:val="Normalny"/>
    <w:next w:val="Normalny"/>
    <w:link w:val="Nagwek1Znak"/>
    <w:uiPriority w:val="9"/>
    <w:qFormat/>
    <w:rsid w:val="0006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3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6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98"/>
  </w:style>
  <w:style w:type="paragraph" w:styleId="Stopka">
    <w:name w:val="footer"/>
    <w:basedOn w:val="Normalny"/>
    <w:link w:val="StopkaZnak"/>
    <w:uiPriority w:val="99"/>
    <w:unhideWhenUsed/>
    <w:rsid w:val="005A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9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9C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5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C3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16504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0668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F50E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F50E37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6BC9-15AF-4841-B73B-3F2DFAC6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Przybyłowski</dc:creator>
  <cp:lastModifiedBy>Lenovo</cp:lastModifiedBy>
  <cp:revision>74</cp:revision>
  <cp:lastPrinted>2015-07-24T12:26:00Z</cp:lastPrinted>
  <dcterms:created xsi:type="dcterms:W3CDTF">2019-01-27T11:23:00Z</dcterms:created>
  <dcterms:modified xsi:type="dcterms:W3CDTF">2019-02-20T09:41:00Z</dcterms:modified>
</cp:coreProperties>
</file>