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60"/>
        <w:gridCol w:w="1816"/>
        <w:gridCol w:w="6946"/>
      </w:tblGrid>
      <w:tr w:rsidR="00340F89" w:rsidTr="00340F89">
        <w:tc>
          <w:tcPr>
            <w:tcW w:w="560" w:type="dxa"/>
          </w:tcPr>
          <w:p w:rsidR="00340F89" w:rsidRPr="000B3066" w:rsidRDefault="00340F89" w:rsidP="000B3066">
            <w:pPr>
              <w:jc w:val="center"/>
              <w:rPr>
                <w:b/>
                <w:sz w:val="28"/>
                <w:szCs w:val="28"/>
              </w:rPr>
            </w:pPr>
            <w:r w:rsidRPr="000B3066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1816" w:type="dxa"/>
          </w:tcPr>
          <w:p w:rsidR="00340F89" w:rsidRPr="000B3066" w:rsidRDefault="00340F89" w:rsidP="000B3066">
            <w:pPr>
              <w:jc w:val="center"/>
              <w:rPr>
                <w:b/>
                <w:sz w:val="28"/>
                <w:szCs w:val="28"/>
              </w:rPr>
            </w:pPr>
            <w:r w:rsidRPr="000B3066">
              <w:rPr>
                <w:b/>
                <w:sz w:val="28"/>
                <w:szCs w:val="28"/>
              </w:rPr>
              <w:t>Data szkolenia</w:t>
            </w:r>
          </w:p>
        </w:tc>
        <w:tc>
          <w:tcPr>
            <w:tcW w:w="6946" w:type="dxa"/>
          </w:tcPr>
          <w:p w:rsidR="00340F89" w:rsidRPr="000B3066" w:rsidRDefault="00340F89" w:rsidP="000B3066">
            <w:pPr>
              <w:jc w:val="center"/>
              <w:rPr>
                <w:b/>
                <w:sz w:val="28"/>
                <w:szCs w:val="28"/>
              </w:rPr>
            </w:pPr>
            <w:r w:rsidRPr="000B3066">
              <w:rPr>
                <w:b/>
                <w:sz w:val="28"/>
                <w:szCs w:val="28"/>
              </w:rPr>
              <w:t>Temat szkolenia</w:t>
            </w:r>
          </w:p>
        </w:tc>
      </w:tr>
      <w:tr w:rsidR="00340F89" w:rsidRPr="00340F89" w:rsidTr="00340F89">
        <w:tc>
          <w:tcPr>
            <w:tcW w:w="560" w:type="dxa"/>
          </w:tcPr>
          <w:p w:rsidR="00340F89" w:rsidRPr="00C72036" w:rsidRDefault="00340F89">
            <w:pPr>
              <w:rPr>
                <w:sz w:val="24"/>
                <w:szCs w:val="24"/>
              </w:rPr>
            </w:pPr>
            <w:r w:rsidRPr="00C72036">
              <w:rPr>
                <w:sz w:val="24"/>
                <w:szCs w:val="24"/>
              </w:rPr>
              <w:t>1.</w:t>
            </w:r>
          </w:p>
        </w:tc>
        <w:tc>
          <w:tcPr>
            <w:tcW w:w="1816" w:type="dxa"/>
          </w:tcPr>
          <w:p w:rsidR="00340F89" w:rsidRPr="00C72036" w:rsidRDefault="00F70405">
            <w:pPr>
              <w:rPr>
                <w:sz w:val="24"/>
                <w:szCs w:val="24"/>
              </w:rPr>
            </w:pPr>
            <w:r w:rsidRPr="00C72036">
              <w:rPr>
                <w:sz w:val="24"/>
                <w:szCs w:val="24"/>
              </w:rPr>
              <w:t>26.01.2016</w:t>
            </w:r>
            <w:r w:rsidR="00340F89" w:rsidRPr="00C72036">
              <w:rPr>
                <w:sz w:val="24"/>
                <w:szCs w:val="24"/>
              </w:rPr>
              <w:t xml:space="preserve"> r.</w:t>
            </w:r>
          </w:p>
          <w:p w:rsidR="00340F89" w:rsidRPr="00C72036" w:rsidRDefault="00552EEB">
            <w:pPr>
              <w:rPr>
                <w:sz w:val="24"/>
                <w:szCs w:val="24"/>
              </w:rPr>
            </w:pPr>
            <w:r w:rsidRPr="00C72036">
              <w:rPr>
                <w:sz w:val="24"/>
                <w:szCs w:val="24"/>
              </w:rPr>
              <w:t>godz.17.3</w:t>
            </w:r>
            <w:r w:rsidR="00F048DD" w:rsidRPr="00C72036">
              <w:rPr>
                <w:sz w:val="24"/>
                <w:szCs w:val="24"/>
              </w:rPr>
              <w:t>0</w:t>
            </w:r>
          </w:p>
        </w:tc>
        <w:tc>
          <w:tcPr>
            <w:tcW w:w="6946" w:type="dxa"/>
          </w:tcPr>
          <w:p w:rsidR="00340F89" w:rsidRPr="00C72036" w:rsidRDefault="00DF1F52" w:rsidP="00DF1F52">
            <w:pPr>
              <w:rPr>
                <w:sz w:val="24"/>
                <w:szCs w:val="24"/>
              </w:rPr>
            </w:pPr>
            <w:r w:rsidRPr="00C72036">
              <w:rPr>
                <w:rFonts w:eastAsia="Times New Roman" w:cs="Times New Roman"/>
                <w:sz w:val="24"/>
                <w:szCs w:val="24"/>
                <w:lang w:eastAsia="pl-PL"/>
              </w:rPr>
              <w:t>Ustawianie się sędziego na polu gry – teoria i praktyka</w:t>
            </w:r>
          </w:p>
        </w:tc>
      </w:tr>
      <w:tr w:rsidR="00340F89" w:rsidRPr="00340F89" w:rsidTr="00340F89">
        <w:tc>
          <w:tcPr>
            <w:tcW w:w="560" w:type="dxa"/>
          </w:tcPr>
          <w:p w:rsidR="00340F89" w:rsidRPr="00C72036" w:rsidRDefault="00340F89">
            <w:pPr>
              <w:rPr>
                <w:sz w:val="24"/>
                <w:szCs w:val="24"/>
              </w:rPr>
            </w:pPr>
            <w:r w:rsidRPr="00C72036">
              <w:rPr>
                <w:sz w:val="24"/>
                <w:szCs w:val="24"/>
              </w:rPr>
              <w:t>2.</w:t>
            </w:r>
          </w:p>
        </w:tc>
        <w:tc>
          <w:tcPr>
            <w:tcW w:w="1816" w:type="dxa"/>
          </w:tcPr>
          <w:p w:rsidR="00340F89" w:rsidRPr="00C72036" w:rsidRDefault="00552EEB">
            <w:pPr>
              <w:rPr>
                <w:sz w:val="24"/>
                <w:szCs w:val="24"/>
              </w:rPr>
            </w:pPr>
            <w:r w:rsidRPr="00C72036">
              <w:rPr>
                <w:sz w:val="24"/>
                <w:szCs w:val="24"/>
              </w:rPr>
              <w:t>16.02.2016 r. godz.17.3</w:t>
            </w:r>
            <w:r w:rsidR="00340F89" w:rsidRPr="00C72036">
              <w:rPr>
                <w:sz w:val="24"/>
                <w:szCs w:val="24"/>
              </w:rPr>
              <w:t>0</w:t>
            </w:r>
          </w:p>
        </w:tc>
        <w:tc>
          <w:tcPr>
            <w:tcW w:w="6946" w:type="dxa"/>
          </w:tcPr>
          <w:p w:rsidR="00340F89" w:rsidRPr="00C72036" w:rsidRDefault="00DF1F52" w:rsidP="00DF1F52">
            <w:pPr>
              <w:rPr>
                <w:sz w:val="24"/>
                <w:szCs w:val="24"/>
              </w:rPr>
            </w:pPr>
            <w:r w:rsidRPr="00C72036">
              <w:rPr>
                <w:rFonts w:eastAsia="Times New Roman" w:cs="Times New Roman"/>
                <w:sz w:val="24"/>
                <w:szCs w:val="24"/>
                <w:lang w:eastAsia="pl-PL"/>
              </w:rPr>
              <w:t>Niedozwolone użycie rąk w walce o piłkę – kiedy faul? kiedy kartka?</w:t>
            </w:r>
            <w:r w:rsidRPr="00C7203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340F89" w:rsidRPr="00340F89" w:rsidTr="00340F89">
        <w:tc>
          <w:tcPr>
            <w:tcW w:w="560" w:type="dxa"/>
          </w:tcPr>
          <w:p w:rsidR="00340F89" w:rsidRPr="00C72036" w:rsidRDefault="00340F89">
            <w:pPr>
              <w:rPr>
                <w:sz w:val="24"/>
                <w:szCs w:val="24"/>
              </w:rPr>
            </w:pPr>
            <w:r w:rsidRPr="00C72036">
              <w:rPr>
                <w:sz w:val="24"/>
                <w:szCs w:val="24"/>
              </w:rPr>
              <w:t>3.</w:t>
            </w:r>
          </w:p>
        </w:tc>
        <w:tc>
          <w:tcPr>
            <w:tcW w:w="1816" w:type="dxa"/>
          </w:tcPr>
          <w:p w:rsidR="00340F89" w:rsidRPr="00C72036" w:rsidRDefault="00F70405">
            <w:pPr>
              <w:rPr>
                <w:sz w:val="24"/>
                <w:szCs w:val="24"/>
              </w:rPr>
            </w:pPr>
            <w:r w:rsidRPr="00C72036">
              <w:rPr>
                <w:sz w:val="24"/>
                <w:szCs w:val="24"/>
              </w:rPr>
              <w:t>01.03.2016</w:t>
            </w:r>
            <w:r w:rsidR="00340F89" w:rsidRPr="00C72036">
              <w:rPr>
                <w:sz w:val="24"/>
                <w:szCs w:val="24"/>
              </w:rPr>
              <w:t xml:space="preserve"> r.</w:t>
            </w:r>
          </w:p>
          <w:p w:rsidR="00340F89" w:rsidRPr="00C72036" w:rsidRDefault="00340F89" w:rsidP="00552EEB">
            <w:pPr>
              <w:rPr>
                <w:sz w:val="24"/>
                <w:szCs w:val="24"/>
              </w:rPr>
            </w:pPr>
            <w:r w:rsidRPr="00C72036">
              <w:rPr>
                <w:sz w:val="24"/>
                <w:szCs w:val="24"/>
              </w:rPr>
              <w:t>godz.1</w:t>
            </w:r>
            <w:r w:rsidR="00552EEB" w:rsidRPr="00C72036">
              <w:rPr>
                <w:sz w:val="24"/>
                <w:szCs w:val="24"/>
              </w:rPr>
              <w:t>7.3</w:t>
            </w:r>
            <w:r w:rsidRPr="00C72036">
              <w:rPr>
                <w:sz w:val="24"/>
                <w:szCs w:val="24"/>
              </w:rPr>
              <w:t>0</w:t>
            </w:r>
          </w:p>
        </w:tc>
        <w:tc>
          <w:tcPr>
            <w:tcW w:w="6946" w:type="dxa"/>
          </w:tcPr>
          <w:p w:rsidR="00340F89" w:rsidRPr="00C72036" w:rsidRDefault="00DF1F52" w:rsidP="00DF1F52">
            <w:pPr>
              <w:rPr>
                <w:sz w:val="24"/>
                <w:szCs w:val="24"/>
              </w:rPr>
            </w:pPr>
            <w:r w:rsidRPr="00C72036">
              <w:rPr>
                <w:rFonts w:eastAsia="Times New Roman" w:cs="Times New Roman"/>
                <w:sz w:val="24"/>
                <w:szCs w:val="24"/>
                <w:lang w:eastAsia="pl-PL"/>
              </w:rPr>
              <w:t>Użycie ciała w walce o piłkę – kryteria oceny</w:t>
            </w:r>
          </w:p>
        </w:tc>
      </w:tr>
      <w:tr w:rsidR="00340F89" w:rsidRPr="00340F89" w:rsidTr="00340F89">
        <w:tc>
          <w:tcPr>
            <w:tcW w:w="560" w:type="dxa"/>
          </w:tcPr>
          <w:p w:rsidR="00340F89" w:rsidRPr="00C72036" w:rsidRDefault="00340F89">
            <w:pPr>
              <w:rPr>
                <w:sz w:val="24"/>
                <w:szCs w:val="24"/>
              </w:rPr>
            </w:pPr>
            <w:r w:rsidRPr="00C72036">
              <w:rPr>
                <w:sz w:val="24"/>
                <w:szCs w:val="24"/>
              </w:rPr>
              <w:t>4.</w:t>
            </w:r>
          </w:p>
        </w:tc>
        <w:tc>
          <w:tcPr>
            <w:tcW w:w="1816" w:type="dxa"/>
          </w:tcPr>
          <w:p w:rsidR="00340F89" w:rsidRPr="00C72036" w:rsidRDefault="00F70405">
            <w:pPr>
              <w:rPr>
                <w:sz w:val="24"/>
                <w:szCs w:val="24"/>
              </w:rPr>
            </w:pPr>
            <w:r w:rsidRPr="00C72036">
              <w:rPr>
                <w:sz w:val="24"/>
                <w:szCs w:val="24"/>
              </w:rPr>
              <w:t>18.03.2016</w:t>
            </w:r>
            <w:r w:rsidR="00340F89" w:rsidRPr="00C72036">
              <w:rPr>
                <w:sz w:val="24"/>
                <w:szCs w:val="24"/>
              </w:rPr>
              <w:t xml:space="preserve"> r.</w:t>
            </w:r>
          </w:p>
          <w:p w:rsidR="00340F89" w:rsidRPr="00C72036" w:rsidRDefault="00F70405">
            <w:pPr>
              <w:rPr>
                <w:sz w:val="24"/>
                <w:szCs w:val="24"/>
              </w:rPr>
            </w:pPr>
            <w:r w:rsidRPr="00C72036">
              <w:rPr>
                <w:sz w:val="24"/>
                <w:szCs w:val="24"/>
              </w:rPr>
              <w:t>godz.16</w:t>
            </w:r>
            <w:r w:rsidR="00340F89" w:rsidRPr="00C72036">
              <w:rPr>
                <w:sz w:val="24"/>
                <w:szCs w:val="24"/>
              </w:rPr>
              <w:t>.00</w:t>
            </w:r>
          </w:p>
        </w:tc>
        <w:tc>
          <w:tcPr>
            <w:tcW w:w="6946" w:type="dxa"/>
          </w:tcPr>
          <w:p w:rsidR="00340F89" w:rsidRPr="00C72036" w:rsidRDefault="00F70405" w:rsidP="00DF1F52">
            <w:pPr>
              <w:rPr>
                <w:sz w:val="24"/>
                <w:szCs w:val="24"/>
              </w:rPr>
            </w:pPr>
            <w:r w:rsidRPr="00C72036">
              <w:rPr>
                <w:sz w:val="24"/>
                <w:szCs w:val="24"/>
              </w:rPr>
              <w:t>Egzaminy konkursowe sędziów i obserwatorów WS PŁOCK.- Stadion Miejski Płock</w:t>
            </w:r>
          </w:p>
        </w:tc>
      </w:tr>
      <w:tr w:rsidR="00340F89" w:rsidRPr="00340F89" w:rsidTr="00340F89">
        <w:tc>
          <w:tcPr>
            <w:tcW w:w="560" w:type="dxa"/>
          </w:tcPr>
          <w:p w:rsidR="00340F89" w:rsidRPr="00C72036" w:rsidRDefault="00340F89">
            <w:pPr>
              <w:rPr>
                <w:sz w:val="24"/>
                <w:szCs w:val="24"/>
              </w:rPr>
            </w:pPr>
            <w:r w:rsidRPr="00C72036">
              <w:rPr>
                <w:sz w:val="24"/>
                <w:szCs w:val="24"/>
              </w:rPr>
              <w:t>5.</w:t>
            </w:r>
          </w:p>
        </w:tc>
        <w:tc>
          <w:tcPr>
            <w:tcW w:w="1816" w:type="dxa"/>
          </w:tcPr>
          <w:p w:rsidR="00340F89" w:rsidRPr="00C72036" w:rsidRDefault="00F70405">
            <w:pPr>
              <w:rPr>
                <w:sz w:val="24"/>
                <w:szCs w:val="24"/>
              </w:rPr>
            </w:pPr>
            <w:r w:rsidRPr="00C72036">
              <w:rPr>
                <w:sz w:val="24"/>
                <w:szCs w:val="24"/>
              </w:rPr>
              <w:t>05.04.2016</w:t>
            </w:r>
            <w:r w:rsidR="00340F89" w:rsidRPr="00C72036">
              <w:rPr>
                <w:sz w:val="24"/>
                <w:szCs w:val="24"/>
              </w:rPr>
              <w:t xml:space="preserve"> r.</w:t>
            </w:r>
          </w:p>
          <w:p w:rsidR="00340F89" w:rsidRPr="00C72036" w:rsidRDefault="00552EEB">
            <w:pPr>
              <w:rPr>
                <w:sz w:val="24"/>
                <w:szCs w:val="24"/>
              </w:rPr>
            </w:pPr>
            <w:r w:rsidRPr="00C72036">
              <w:rPr>
                <w:sz w:val="24"/>
                <w:szCs w:val="24"/>
              </w:rPr>
              <w:t>godz.17.3</w:t>
            </w:r>
            <w:r w:rsidR="00340F89" w:rsidRPr="00C72036">
              <w:rPr>
                <w:sz w:val="24"/>
                <w:szCs w:val="24"/>
              </w:rPr>
              <w:t>0</w:t>
            </w:r>
          </w:p>
        </w:tc>
        <w:tc>
          <w:tcPr>
            <w:tcW w:w="6946" w:type="dxa"/>
          </w:tcPr>
          <w:p w:rsidR="00340F89" w:rsidRPr="00C72036" w:rsidRDefault="00DF1F52" w:rsidP="00DF1F52">
            <w:pPr>
              <w:rPr>
                <w:sz w:val="24"/>
                <w:szCs w:val="24"/>
              </w:rPr>
            </w:pPr>
            <w:r w:rsidRPr="00C72036">
              <w:rPr>
                <w:rFonts w:eastAsia="Times New Roman" w:cs="Times New Roman"/>
                <w:sz w:val="24"/>
                <w:szCs w:val="24"/>
                <w:lang w:eastAsia="pl-PL"/>
              </w:rPr>
              <w:t>SPA/DOGSO – aktualne interpretacje</w:t>
            </w:r>
            <w:bookmarkStart w:id="0" w:name="_GoBack"/>
            <w:bookmarkEnd w:id="0"/>
          </w:p>
        </w:tc>
      </w:tr>
      <w:tr w:rsidR="00340F89" w:rsidRPr="00340F89" w:rsidTr="00340F89">
        <w:tc>
          <w:tcPr>
            <w:tcW w:w="560" w:type="dxa"/>
          </w:tcPr>
          <w:p w:rsidR="00340F89" w:rsidRPr="00C72036" w:rsidRDefault="00340F89" w:rsidP="00F171CC">
            <w:pPr>
              <w:rPr>
                <w:sz w:val="24"/>
                <w:szCs w:val="24"/>
              </w:rPr>
            </w:pPr>
            <w:r w:rsidRPr="00C72036">
              <w:rPr>
                <w:sz w:val="24"/>
                <w:szCs w:val="24"/>
              </w:rPr>
              <w:t>6.</w:t>
            </w:r>
          </w:p>
        </w:tc>
        <w:tc>
          <w:tcPr>
            <w:tcW w:w="1816" w:type="dxa"/>
          </w:tcPr>
          <w:p w:rsidR="00340F89" w:rsidRPr="00C72036" w:rsidRDefault="00F70405" w:rsidP="00F171CC">
            <w:pPr>
              <w:rPr>
                <w:sz w:val="24"/>
                <w:szCs w:val="24"/>
              </w:rPr>
            </w:pPr>
            <w:r w:rsidRPr="00C72036">
              <w:rPr>
                <w:sz w:val="24"/>
                <w:szCs w:val="24"/>
              </w:rPr>
              <w:t>19.04.2016</w:t>
            </w:r>
            <w:r w:rsidR="00340F89" w:rsidRPr="00C72036">
              <w:rPr>
                <w:sz w:val="24"/>
                <w:szCs w:val="24"/>
              </w:rPr>
              <w:t xml:space="preserve"> r.</w:t>
            </w:r>
          </w:p>
          <w:p w:rsidR="00340F89" w:rsidRPr="00C72036" w:rsidRDefault="00552EEB" w:rsidP="00F171CC">
            <w:pPr>
              <w:rPr>
                <w:sz w:val="24"/>
                <w:szCs w:val="24"/>
              </w:rPr>
            </w:pPr>
            <w:r w:rsidRPr="00C72036">
              <w:rPr>
                <w:sz w:val="24"/>
                <w:szCs w:val="24"/>
              </w:rPr>
              <w:t>godz.17.3</w:t>
            </w:r>
            <w:r w:rsidR="00340F89" w:rsidRPr="00C72036">
              <w:rPr>
                <w:sz w:val="24"/>
                <w:szCs w:val="24"/>
              </w:rPr>
              <w:t>0</w:t>
            </w:r>
          </w:p>
        </w:tc>
        <w:tc>
          <w:tcPr>
            <w:tcW w:w="6946" w:type="dxa"/>
          </w:tcPr>
          <w:p w:rsidR="00340F89" w:rsidRPr="00C72036" w:rsidRDefault="00DF1F52" w:rsidP="00DF1F52">
            <w:pPr>
              <w:rPr>
                <w:sz w:val="24"/>
                <w:szCs w:val="24"/>
              </w:rPr>
            </w:pPr>
            <w:r w:rsidRPr="00C72036">
              <w:rPr>
                <w:rFonts w:eastAsia="Times New Roman" w:cs="Times New Roman"/>
                <w:sz w:val="24"/>
                <w:szCs w:val="24"/>
                <w:lang w:eastAsia="pl-PL"/>
              </w:rPr>
              <w:t>„Ręka”– kryteria oceny, praktyczne wskazówki</w:t>
            </w:r>
          </w:p>
        </w:tc>
      </w:tr>
    </w:tbl>
    <w:p w:rsidR="0077018C" w:rsidRPr="00340F89" w:rsidRDefault="0077018C">
      <w:pPr>
        <w:rPr>
          <w:sz w:val="24"/>
          <w:szCs w:val="24"/>
        </w:rPr>
      </w:pPr>
    </w:p>
    <w:p w:rsidR="00340F89" w:rsidRDefault="00340F89">
      <w:pPr>
        <w:rPr>
          <w:b/>
          <w:color w:val="FF0000"/>
          <w:sz w:val="28"/>
          <w:szCs w:val="28"/>
        </w:rPr>
      </w:pPr>
      <w:r w:rsidRPr="00340F89">
        <w:rPr>
          <w:b/>
          <w:color w:val="FF0000"/>
          <w:sz w:val="28"/>
          <w:szCs w:val="28"/>
        </w:rPr>
        <w:t>Miejsce szkoleń</w:t>
      </w:r>
      <w:r w:rsidR="00F70405">
        <w:rPr>
          <w:b/>
          <w:color w:val="FF0000"/>
          <w:sz w:val="28"/>
          <w:szCs w:val="28"/>
        </w:rPr>
        <w:t xml:space="preserve"> </w:t>
      </w:r>
      <w:r w:rsidRPr="00340F89">
        <w:rPr>
          <w:b/>
          <w:color w:val="FF0000"/>
          <w:sz w:val="28"/>
          <w:szCs w:val="28"/>
        </w:rPr>
        <w:t>: sala konferencyjna  Miejskiego  Centrum Sportu w Płocku</w:t>
      </w:r>
    </w:p>
    <w:p w:rsidR="00340F89" w:rsidRPr="00340F89" w:rsidRDefault="00340F89">
      <w:pPr>
        <w:rPr>
          <w:b/>
          <w:color w:val="FF0000"/>
          <w:sz w:val="28"/>
          <w:szCs w:val="28"/>
        </w:rPr>
      </w:pPr>
      <w:r w:rsidRPr="00340F89">
        <w:rPr>
          <w:b/>
          <w:color w:val="FF0000"/>
          <w:sz w:val="28"/>
          <w:szCs w:val="28"/>
        </w:rPr>
        <w:t xml:space="preserve"> ( Stadion Miejski) , </w:t>
      </w:r>
      <w:proofErr w:type="spellStart"/>
      <w:r w:rsidRPr="00340F89">
        <w:rPr>
          <w:b/>
          <w:color w:val="FF0000"/>
          <w:sz w:val="28"/>
          <w:szCs w:val="28"/>
        </w:rPr>
        <w:t>ul.Sportowa</w:t>
      </w:r>
      <w:proofErr w:type="spellEnd"/>
      <w:r w:rsidRPr="00340F89">
        <w:rPr>
          <w:b/>
          <w:color w:val="FF0000"/>
          <w:sz w:val="28"/>
          <w:szCs w:val="28"/>
        </w:rPr>
        <w:t xml:space="preserve"> 3 </w:t>
      </w:r>
    </w:p>
    <w:p w:rsidR="00EF736B" w:rsidRDefault="00EF736B">
      <w:pPr>
        <w:rPr>
          <w:b/>
          <w:color w:val="FF0000"/>
          <w:sz w:val="28"/>
          <w:szCs w:val="28"/>
        </w:rPr>
      </w:pPr>
      <w:r w:rsidRPr="00340F89">
        <w:rPr>
          <w:b/>
          <w:color w:val="FF0000"/>
          <w:sz w:val="28"/>
          <w:szCs w:val="28"/>
        </w:rPr>
        <w:t>UWAGA ! Obecność na szkoleniach</w:t>
      </w:r>
      <w:r w:rsidR="00F048DD">
        <w:rPr>
          <w:b/>
          <w:color w:val="FF0000"/>
          <w:sz w:val="28"/>
          <w:szCs w:val="28"/>
        </w:rPr>
        <w:t xml:space="preserve"> i egzaminach </w:t>
      </w:r>
      <w:r w:rsidRPr="00340F89">
        <w:rPr>
          <w:b/>
          <w:color w:val="FF0000"/>
          <w:sz w:val="28"/>
          <w:szCs w:val="28"/>
        </w:rPr>
        <w:t xml:space="preserve"> jest obowiązkowa !!!</w:t>
      </w:r>
    </w:p>
    <w:p w:rsidR="00F048DD" w:rsidRPr="00340F89" w:rsidRDefault="00F048DD">
      <w:pPr>
        <w:rPr>
          <w:b/>
          <w:color w:val="FF0000"/>
          <w:sz w:val="28"/>
          <w:szCs w:val="28"/>
        </w:rPr>
      </w:pPr>
    </w:p>
    <w:p w:rsidR="00340F89" w:rsidRPr="00EF736B" w:rsidRDefault="00340F89">
      <w:pPr>
        <w:rPr>
          <w:b/>
          <w:color w:val="C00000"/>
          <w:sz w:val="28"/>
          <w:szCs w:val="28"/>
        </w:rPr>
      </w:pPr>
    </w:p>
    <w:sectPr w:rsidR="00340F89" w:rsidRPr="00EF7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5739A"/>
    <w:multiLevelType w:val="hybridMultilevel"/>
    <w:tmpl w:val="C5141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198"/>
    <w:rsid w:val="000B3066"/>
    <w:rsid w:val="00340F89"/>
    <w:rsid w:val="00552EEB"/>
    <w:rsid w:val="0057063B"/>
    <w:rsid w:val="0077018C"/>
    <w:rsid w:val="008B2198"/>
    <w:rsid w:val="009C5DB4"/>
    <w:rsid w:val="00C72036"/>
    <w:rsid w:val="00DB30F7"/>
    <w:rsid w:val="00DF1F52"/>
    <w:rsid w:val="00EF736B"/>
    <w:rsid w:val="00F048DD"/>
    <w:rsid w:val="00F7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3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3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3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3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Bieńkowski</dc:creator>
  <cp:keywords/>
  <dc:description/>
  <cp:lastModifiedBy>Jarosław Bieńkowski</cp:lastModifiedBy>
  <cp:revision>11</cp:revision>
  <dcterms:created xsi:type="dcterms:W3CDTF">2013-08-12T14:51:00Z</dcterms:created>
  <dcterms:modified xsi:type="dcterms:W3CDTF">2016-01-04T14:12:00Z</dcterms:modified>
</cp:coreProperties>
</file>