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541"/>
        <w:tblW w:w="14991" w:type="dxa"/>
        <w:tblLook w:val="04A0" w:firstRow="1" w:lastRow="0" w:firstColumn="1" w:lastColumn="0" w:noHBand="0" w:noVBand="1"/>
      </w:tblPr>
      <w:tblGrid>
        <w:gridCol w:w="1242"/>
        <w:gridCol w:w="1560"/>
        <w:gridCol w:w="6945"/>
        <w:gridCol w:w="5244"/>
      </w:tblGrid>
      <w:tr w:rsidR="006228F0" w:rsidTr="00B87FE8">
        <w:trPr>
          <w:trHeight w:val="567"/>
        </w:trPr>
        <w:tc>
          <w:tcPr>
            <w:tcW w:w="14991" w:type="dxa"/>
            <w:gridSpan w:val="4"/>
            <w:vAlign w:val="center"/>
          </w:tcPr>
          <w:p w:rsidR="006228F0" w:rsidRPr="007F3782" w:rsidRDefault="006228F0" w:rsidP="00906990">
            <w:pPr>
              <w:jc w:val="center"/>
              <w:rPr>
                <w:b/>
              </w:rPr>
            </w:pPr>
            <w:r w:rsidRPr="008468B8">
              <w:rPr>
                <w:b/>
                <w:color w:val="000000" w:themeColor="text1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KURSOKONFERENCJA METODYCZNO – SZKOLENIOWA MAZOWIECKIEGO ZPN</w:t>
            </w:r>
            <w:r w:rsidR="007F3782" w:rsidRPr="008468B8">
              <w:rPr>
                <w:b/>
                <w:color w:val="000000" w:themeColor="text1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7F3782" w:rsidTr="00B87FE8">
        <w:trPr>
          <w:trHeight w:val="567"/>
        </w:trPr>
        <w:tc>
          <w:tcPr>
            <w:tcW w:w="14991" w:type="dxa"/>
            <w:gridSpan w:val="4"/>
            <w:vAlign w:val="center"/>
          </w:tcPr>
          <w:p w:rsidR="007F3782" w:rsidRPr="007F3782" w:rsidRDefault="005312CC" w:rsidP="00906990">
            <w:pPr>
              <w:jc w:val="center"/>
              <w:rPr>
                <w:b/>
              </w:rPr>
            </w:pPr>
            <w:r w:rsidRPr="008468B8">
              <w:rPr>
                <w:b/>
                <w:color w:val="000000" w:themeColor="text1"/>
                <w:sz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13-14.12.2014</w:t>
            </w:r>
            <w:r w:rsidR="007F3782" w:rsidRPr="008468B8">
              <w:rPr>
                <w:b/>
                <w:color w:val="000000" w:themeColor="text1"/>
                <w:sz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r, HALA SPORTOWA KOŁO UL. OBOZOWA 60 WARSZAWA</w:t>
            </w:r>
          </w:p>
        </w:tc>
      </w:tr>
      <w:tr w:rsidR="006228F0" w:rsidTr="00B87FE8">
        <w:trPr>
          <w:trHeight w:val="255"/>
        </w:trPr>
        <w:tc>
          <w:tcPr>
            <w:tcW w:w="14991" w:type="dxa"/>
            <w:gridSpan w:val="4"/>
            <w:vAlign w:val="center"/>
          </w:tcPr>
          <w:p w:rsidR="006228F0" w:rsidRPr="00766F1D" w:rsidRDefault="000352DC" w:rsidP="00906990">
            <w:pPr>
              <w:jc w:val="center"/>
              <w:rPr>
                <w:b/>
              </w:rPr>
            </w:pPr>
            <w:r w:rsidRPr="00B87FE8">
              <w:rPr>
                <w:b/>
                <w:sz w:val="32"/>
              </w:rPr>
              <w:t xml:space="preserve">BLOK MŁODZIEŻOWY </w:t>
            </w:r>
          </w:p>
        </w:tc>
      </w:tr>
      <w:tr w:rsidR="00906990" w:rsidTr="00B87FE8">
        <w:trPr>
          <w:trHeight w:val="367"/>
        </w:trPr>
        <w:tc>
          <w:tcPr>
            <w:tcW w:w="1242" w:type="dxa"/>
            <w:vMerge w:val="restart"/>
            <w:vAlign w:val="center"/>
          </w:tcPr>
          <w:p w:rsidR="00906990" w:rsidRPr="004F3576" w:rsidRDefault="00906990" w:rsidP="00906990">
            <w:pPr>
              <w:jc w:val="center"/>
              <w:rPr>
                <w:b/>
              </w:rPr>
            </w:pPr>
            <w:r w:rsidRPr="004F3576">
              <w:rPr>
                <w:b/>
              </w:rPr>
              <w:t>13.12.2014</w:t>
            </w:r>
          </w:p>
          <w:p w:rsidR="00906990" w:rsidRPr="004F3576" w:rsidRDefault="00906990" w:rsidP="00906990">
            <w:pPr>
              <w:jc w:val="center"/>
              <w:rPr>
                <w:b/>
              </w:rPr>
            </w:pPr>
            <w:r w:rsidRPr="004F3576">
              <w:rPr>
                <w:b/>
              </w:rPr>
              <w:t>SOBOTA</w:t>
            </w:r>
          </w:p>
        </w:tc>
        <w:tc>
          <w:tcPr>
            <w:tcW w:w="1560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9.30 – 10.15 </w:t>
            </w:r>
          </w:p>
        </w:tc>
        <w:tc>
          <w:tcPr>
            <w:tcW w:w="6945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REJESTRACJA UCZESTNIKÓW </w:t>
            </w:r>
          </w:p>
        </w:tc>
        <w:tc>
          <w:tcPr>
            <w:tcW w:w="5244" w:type="dxa"/>
            <w:vAlign w:val="center"/>
          </w:tcPr>
          <w:p w:rsidR="00906990" w:rsidRPr="00B87FE8" w:rsidRDefault="00906990" w:rsidP="00D30F7C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Wydział Szkolenia </w:t>
            </w:r>
            <w:r w:rsidR="001D22FE" w:rsidRPr="00B87FE8">
              <w:rPr>
                <w:b/>
                <w:sz w:val="20"/>
              </w:rPr>
              <w:t xml:space="preserve"> MZPN</w:t>
            </w:r>
          </w:p>
        </w:tc>
      </w:tr>
      <w:tr w:rsidR="00906990" w:rsidTr="00B87FE8">
        <w:trPr>
          <w:trHeight w:val="415"/>
        </w:trPr>
        <w:tc>
          <w:tcPr>
            <w:tcW w:w="1242" w:type="dxa"/>
            <w:vMerge/>
            <w:vAlign w:val="center"/>
          </w:tcPr>
          <w:p w:rsidR="00906990" w:rsidRDefault="00906990" w:rsidP="00906990"/>
        </w:tc>
        <w:tc>
          <w:tcPr>
            <w:tcW w:w="1560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10.30 – 10.45</w:t>
            </w:r>
          </w:p>
        </w:tc>
        <w:tc>
          <w:tcPr>
            <w:tcW w:w="6945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OTWARCIE KURSOKONFERENCJI , </w:t>
            </w:r>
            <w:r w:rsidR="001D22FE" w:rsidRPr="00B87FE8">
              <w:rPr>
                <w:b/>
                <w:sz w:val="20"/>
              </w:rPr>
              <w:t xml:space="preserve">SPRAWY ORGANIZACYJNE </w:t>
            </w:r>
          </w:p>
        </w:tc>
        <w:tc>
          <w:tcPr>
            <w:tcW w:w="5244" w:type="dxa"/>
            <w:vAlign w:val="center"/>
          </w:tcPr>
          <w:p w:rsidR="00B87FE8" w:rsidRDefault="00906990" w:rsidP="00B87FE8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Prezes M</w:t>
            </w:r>
            <w:r w:rsidR="001D22FE" w:rsidRPr="00B87FE8">
              <w:rPr>
                <w:b/>
                <w:sz w:val="20"/>
              </w:rPr>
              <w:t xml:space="preserve">azowieckiego </w:t>
            </w:r>
            <w:r w:rsidRPr="00B87FE8">
              <w:rPr>
                <w:b/>
                <w:sz w:val="20"/>
              </w:rPr>
              <w:t>ZPN Zdzisław Łazarczyk ,</w:t>
            </w:r>
          </w:p>
          <w:p w:rsidR="00906990" w:rsidRPr="00B87FE8" w:rsidRDefault="00906990" w:rsidP="00B87FE8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Wiceprezes ds. Szkolenia</w:t>
            </w:r>
            <w:r w:rsidR="001D22FE" w:rsidRPr="00B87FE8">
              <w:rPr>
                <w:b/>
                <w:sz w:val="20"/>
              </w:rPr>
              <w:t xml:space="preserve"> </w:t>
            </w:r>
            <w:r w:rsidRPr="00B87FE8">
              <w:rPr>
                <w:b/>
                <w:sz w:val="20"/>
              </w:rPr>
              <w:t xml:space="preserve"> Roman Kosecki</w:t>
            </w:r>
          </w:p>
        </w:tc>
      </w:tr>
      <w:tr w:rsidR="00906990" w:rsidRPr="008468B8" w:rsidTr="00B87FE8">
        <w:trPr>
          <w:trHeight w:val="437"/>
        </w:trPr>
        <w:tc>
          <w:tcPr>
            <w:tcW w:w="1242" w:type="dxa"/>
            <w:vMerge/>
            <w:vAlign w:val="center"/>
          </w:tcPr>
          <w:p w:rsidR="00906990" w:rsidRDefault="00906990" w:rsidP="00906990"/>
        </w:tc>
        <w:tc>
          <w:tcPr>
            <w:tcW w:w="1560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10.45 – 11.30</w:t>
            </w:r>
          </w:p>
        </w:tc>
        <w:tc>
          <w:tcPr>
            <w:tcW w:w="6945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TEORIA I PRAKTYKA – Test wytrzymałości ogólnej BIP test </w:t>
            </w:r>
            <w:r w:rsidR="001D22FE" w:rsidRPr="00B87FE8">
              <w:rPr>
                <w:b/>
                <w:sz w:val="20"/>
              </w:rPr>
              <w:t>.</w:t>
            </w:r>
            <w:r w:rsidRPr="00B87FE8">
              <w:rPr>
                <w:b/>
                <w:sz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Trener Andrzej </w:t>
            </w:r>
            <w:proofErr w:type="spellStart"/>
            <w:r w:rsidRPr="00B87FE8">
              <w:rPr>
                <w:b/>
                <w:sz w:val="20"/>
              </w:rPr>
              <w:t>Wyroba</w:t>
            </w:r>
            <w:proofErr w:type="spellEnd"/>
            <w:r w:rsidRPr="00B87FE8">
              <w:rPr>
                <w:b/>
                <w:sz w:val="20"/>
              </w:rPr>
              <w:t xml:space="preserve"> - DOLCAN ZĄBKI</w:t>
            </w:r>
          </w:p>
        </w:tc>
      </w:tr>
      <w:tr w:rsidR="00906990" w:rsidRPr="001D22FE" w:rsidTr="00B87FE8">
        <w:trPr>
          <w:trHeight w:val="567"/>
        </w:trPr>
        <w:tc>
          <w:tcPr>
            <w:tcW w:w="1242" w:type="dxa"/>
            <w:vMerge/>
            <w:vAlign w:val="center"/>
          </w:tcPr>
          <w:p w:rsidR="00906990" w:rsidRPr="008468B8" w:rsidRDefault="00906990" w:rsidP="00906990"/>
        </w:tc>
        <w:tc>
          <w:tcPr>
            <w:tcW w:w="1560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11.40 – 13.10</w:t>
            </w:r>
          </w:p>
        </w:tc>
        <w:tc>
          <w:tcPr>
            <w:tcW w:w="6945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ZAJĘCIA PRAKTYCZNE – Środki treningowe w kształtowaniu motoryki w połączeniu z techniką w treningu juniorów B1, B2</w:t>
            </w:r>
            <w:r w:rsidR="001D22FE" w:rsidRPr="00B87FE8">
              <w:rPr>
                <w:b/>
                <w:sz w:val="20"/>
              </w:rPr>
              <w:t>.</w:t>
            </w:r>
          </w:p>
        </w:tc>
        <w:tc>
          <w:tcPr>
            <w:tcW w:w="5244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Trener</w:t>
            </w:r>
            <w:r w:rsidR="001D22FE" w:rsidRPr="00B87FE8">
              <w:rPr>
                <w:b/>
                <w:sz w:val="20"/>
              </w:rPr>
              <w:t xml:space="preserve">zy </w:t>
            </w:r>
            <w:r w:rsidRPr="00B87FE8">
              <w:rPr>
                <w:b/>
                <w:sz w:val="20"/>
              </w:rPr>
              <w:t xml:space="preserve"> Artur Kola</w:t>
            </w:r>
            <w:r w:rsidR="001D22FE" w:rsidRPr="00B87FE8">
              <w:rPr>
                <w:b/>
                <w:sz w:val="20"/>
              </w:rPr>
              <w:t xml:space="preserve">tor  i Sebastian Rybak  -  </w:t>
            </w:r>
            <w:r w:rsidRPr="00B87FE8">
              <w:rPr>
                <w:b/>
                <w:sz w:val="20"/>
              </w:rPr>
              <w:t>M</w:t>
            </w:r>
            <w:r w:rsidR="001D22FE" w:rsidRPr="00B87FE8">
              <w:rPr>
                <w:b/>
                <w:sz w:val="20"/>
              </w:rPr>
              <w:t xml:space="preserve">azowiecki  </w:t>
            </w:r>
            <w:r w:rsidRPr="00B87FE8">
              <w:rPr>
                <w:b/>
                <w:sz w:val="20"/>
              </w:rPr>
              <w:t>OSSM</w:t>
            </w:r>
          </w:p>
        </w:tc>
      </w:tr>
      <w:tr w:rsidR="00906990" w:rsidRPr="008468B8" w:rsidTr="00B87FE8">
        <w:trPr>
          <w:trHeight w:val="409"/>
        </w:trPr>
        <w:tc>
          <w:tcPr>
            <w:tcW w:w="1242" w:type="dxa"/>
            <w:vMerge/>
            <w:vAlign w:val="center"/>
          </w:tcPr>
          <w:p w:rsidR="00906990" w:rsidRPr="001D22FE" w:rsidRDefault="00906990" w:rsidP="00906990"/>
        </w:tc>
        <w:tc>
          <w:tcPr>
            <w:tcW w:w="1560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13.15 – 13.45 </w:t>
            </w:r>
          </w:p>
        </w:tc>
        <w:tc>
          <w:tcPr>
            <w:tcW w:w="6945" w:type="dxa"/>
            <w:vAlign w:val="center"/>
          </w:tcPr>
          <w:p w:rsidR="00906990" w:rsidRPr="00B87FE8" w:rsidRDefault="001D22FE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PRZERWA OBIADOWA </w:t>
            </w:r>
          </w:p>
        </w:tc>
        <w:tc>
          <w:tcPr>
            <w:tcW w:w="5244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  <w:lang w:val="en-US"/>
              </w:rPr>
            </w:pPr>
          </w:p>
        </w:tc>
      </w:tr>
      <w:tr w:rsidR="001D22FE" w:rsidRPr="00B87FE8" w:rsidTr="00B87FE8">
        <w:trPr>
          <w:trHeight w:val="567"/>
        </w:trPr>
        <w:tc>
          <w:tcPr>
            <w:tcW w:w="1242" w:type="dxa"/>
            <w:vMerge/>
            <w:vAlign w:val="center"/>
          </w:tcPr>
          <w:p w:rsidR="001D22FE" w:rsidRPr="004F3576" w:rsidRDefault="001D22FE" w:rsidP="0090699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D22FE" w:rsidRPr="00B87FE8" w:rsidRDefault="001D22FE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13.45  – 14.45</w:t>
            </w:r>
          </w:p>
        </w:tc>
        <w:tc>
          <w:tcPr>
            <w:tcW w:w="6945" w:type="dxa"/>
            <w:vAlign w:val="center"/>
          </w:tcPr>
          <w:p w:rsidR="001D22FE" w:rsidRPr="00B87FE8" w:rsidRDefault="001D22FE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WYKŁAD : Zadania  i priorytety w szkoleniu juniorów B1, B2 i A1 A2 we Francji.</w:t>
            </w:r>
          </w:p>
        </w:tc>
        <w:tc>
          <w:tcPr>
            <w:tcW w:w="5244" w:type="dxa"/>
            <w:vMerge w:val="restart"/>
            <w:vAlign w:val="center"/>
          </w:tcPr>
          <w:p w:rsidR="001D22FE" w:rsidRPr="00B87FE8" w:rsidRDefault="001D22FE" w:rsidP="00D30F7C">
            <w:pPr>
              <w:rPr>
                <w:b/>
                <w:sz w:val="20"/>
                <w:lang w:val="en-US"/>
              </w:rPr>
            </w:pPr>
            <w:proofErr w:type="spellStart"/>
            <w:r w:rsidRPr="00B87FE8">
              <w:rPr>
                <w:b/>
                <w:sz w:val="20"/>
                <w:lang w:val="en-US"/>
              </w:rPr>
              <w:t>Trener</w:t>
            </w:r>
            <w:proofErr w:type="spellEnd"/>
            <w:r w:rsidRPr="00B87FE8">
              <w:rPr>
                <w:b/>
                <w:sz w:val="20"/>
                <w:lang w:val="en-US"/>
              </w:rPr>
              <w:t xml:space="preserve"> Georges </w:t>
            </w:r>
            <w:proofErr w:type="spellStart"/>
            <w:r w:rsidRPr="00B87FE8">
              <w:rPr>
                <w:b/>
                <w:sz w:val="20"/>
                <w:lang w:val="en-US"/>
              </w:rPr>
              <w:t>Tournay</w:t>
            </w:r>
            <w:proofErr w:type="spellEnd"/>
            <w:r w:rsidRPr="00B87FE8">
              <w:rPr>
                <w:b/>
                <w:sz w:val="20"/>
                <w:lang w:val="en-US"/>
              </w:rPr>
              <w:t xml:space="preserve">  - </w:t>
            </w:r>
            <w:proofErr w:type="spellStart"/>
            <w:r w:rsidRPr="00B87FE8">
              <w:rPr>
                <w:b/>
                <w:sz w:val="20"/>
                <w:lang w:val="en-US"/>
              </w:rPr>
              <w:t>Dyrektor</w:t>
            </w:r>
            <w:proofErr w:type="spellEnd"/>
            <w:r w:rsidRPr="00B87FE8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B87FE8">
              <w:rPr>
                <w:b/>
                <w:sz w:val="20"/>
                <w:lang w:val="en-US"/>
              </w:rPr>
              <w:t>A</w:t>
            </w:r>
            <w:r w:rsidR="00D30F7C" w:rsidRPr="00B87FE8">
              <w:rPr>
                <w:b/>
                <w:sz w:val="20"/>
                <w:lang w:val="en-US"/>
              </w:rPr>
              <w:t>kademii</w:t>
            </w:r>
            <w:proofErr w:type="spellEnd"/>
            <w:r w:rsidR="00D30F7C" w:rsidRPr="00B87FE8">
              <w:rPr>
                <w:b/>
                <w:sz w:val="20"/>
                <w:lang w:val="en-US"/>
              </w:rPr>
              <w:t xml:space="preserve">  </w:t>
            </w:r>
            <w:r w:rsidRPr="00B87FE8">
              <w:rPr>
                <w:b/>
                <w:sz w:val="20"/>
                <w:lang w:val="en-US"/>
              </w:rPr>
              <w:t>RC LENS</w:t>
            </w:r>
          </w:p>
        </w:tc>
      </w:tr>
      <w:tr w:rsidR="001D22FE" w:rsidRPr="001D22FE" w:rsidTr="00B87FE8">
        <w:trPr>
          <w:trHeight w:val="567"/>
        </w:trPr>
        <w:tc>
          <w:tcPr>
            <w:tcW w:w="1242" w:type="dxa"/>
            <w:vMerge/>
            <w:vAlign w:val="center"/>
          </w:tcPr>
          <w:p w:rsidR="001D22FE" w:rsidRPr="008468B8" w:rsidRDefault="001D22FE" w:rsidP="00906990">
            <w:pPr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D22FE" w:rsidRPr="00B87FE8" w:rsidRDefault="001D22FE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15.00 – 16.30</w:t>
            </w:r>
          </w:p>
        </w:tc>
        <w:tc>
          <w:tcPr>
            <w:tcW w:w="6945" w:type="dxa"/>
            <w:vAlign w:val="center"/>
          </w:tcPr>
          <w:p w:rsidR="001D22FE" w:rsidRPr="00B87FE8" w:rsidRDefault="001D22FE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ZAJĘCIA PRAKTYCZNE – Środki treningowe stosowane w szkoleniu juniorów B1, B2, A1, A2 we Francji .</w:t>
            </w:r>
          </w:p>
        </w:tc>
        <w:tc>
          <w:tcPr>
            <w:tcW w:w="5244" w:type="dxa"/>
            <w:vMerge/>
            <w:vAlign w:val="center"/>
          </w:tcPr>
          <w:p w:rsidR="001D22FE" w:rsidRPr="00B87FE8" w:rsidRDefault="001D22FE" w:rsidP="00906990">
            <w:pPr>
              <w:rPr>
                <w:b/>
                <w:sz w:val="20"/>
              </w:rPr>
            </w:pPr>
          </w:p>
        </w:tc>
      </w:tr>
      <w:tr w:rsidR="00906990" w:rsidRPr="00906990" w:rsidTr="00B87FE8">
        <w:trPr>
          <w:trHeight w:val="390"/>
        </w:trPr>
        <w:tc>
          <w:tcPr>
            <w:tcW w:w="1242" w:type="dxa"/>
            <w:vMerge/>
            <w:vAlign w:val="center"/>
          </w:tcPr>
          <w:p w:rsidR="00906990" w:rsidRPr="00B87FE8" w:rsidRDefault="00906990" w:rsidP="00906990"/>
        </w:tc>
        <w:tc>
          <w:tcPr>
            <w:tcW w:w="1560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16.30- 16.45 </w:t>
            </w:r>
          </w:p>
        </w:tc>
        <w:tc>
          <w:tcPr>
            <w:tcW w:w="6945" w:type="dxa"/>
            <w:vAlign w:val="center"/>
          </w:tcPr>
          <w:p w:rsidR="00906990" w:rsidRPr="00B87FE8" w:rsidRDefault="00D30F7C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PODSUMOWANIE BLOKU MŁODZIEŻOWEGO, WRĘCZENIE CERTYFIKATÓW. </w:t>
            </w:r>
          </w:p>
        </w:tc>
        <w:tc>
          <w:tcPr>
            <w:tcW w:w="5244" w:type="dxa"/>
            <w:vAlign w:val="center"/>
          </w:tcPr>
          <w:p w:rsidR="00906990" w:rsidRPr="00B87FE8" w:rsidRDefault="00906990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Wiceprezes ds. Szkolenia Roman Kosecki</w:t>
            </w:r>
          </w:p>
        </w:tc>
      </w:tr>
      <w:tr w:rsidR="004F3576" w:rsidRPr="00A40955" w:rsidTr="00B87FE8">
        <w:trPr>
          <w:trHeight w:val="277"/>
        </w:trPr>
        <w:tc>
          <w:tcPr>
            <w:tcW w:w="14991" w:type="dxa"/>
            <w:gridSpan w:val="4"/>
            <w:vAlign w:val="center"/>
          </w:tcPr>
          <w:p w:rsidR="004F3576" w:rsidRPr="00B87FE8" w:rsidRDefault="004F3576" w:rsidP="00906990">
            <w:pPr>
              <w:jc w:val="center"/>
              <w:rPr>
                <w:b/>
                <w:sz w:val="36"/>
                <w:szCs w:val="36"/>
              </w:rPr>
            </w:pPr>
            <w:r w:rsidRPr="00B87FE8">
              <w:rPr>
                <w:b/>
                <w:sz w:val="32"/>
                <w:szCs w:val="36"/>
              </w:rPr>
              <w:t xml:space="preserve">BLOK SENIORSKI </w:t>
            </w:r>
          </w:p>
        </w:tc>
      </w:tr>
      <w:tr w:rsidR="00B87FE8" w:rsidRPr="005312CC" w:rsidTr="00B87FE8">
        <w:trPr>
          <w:trHeight w:val="401"/>
        </w:trPr>
        <w:tc>
          <w:tcPr>
            <w:tcW w:w="1242" w:type="dxa"/>
            <w:vMerge w:val="restart"/>
            <w:vAlign w:val="center"/>
          </w:tcPr>
          <w:p w:rsidR="00B87FE8" w:rsidRPr="004F3576" w:rsidRDefault="00B87FE8" w:rsidP="00906990">
            <w:pPr>
              <w:jc w:val="center"/>
              <w:rPr>
                <w:b/>
              </w:rPr>
            </w:pPr>
            <w:r w:rsidRPr="004F3576">
              <w:rPr>
                <w:b/>
              </w:rPr>
              <w:t>14.12.2014</w:t>
            </w:r>
          </w:p>
          <w:p w:rsidR="00B87FE8" w:rsidRPr="004F3576" w:rsidRDefault="00B87FE8" w:rsidP="004E0718">
            <w:pPr>
              <w:jc w:val="center"/>
              <w:rPr>
                <w:b/>
              </w:rPr>
            </w:pPr>
            <w:r w:rsidRPr="004F3576">
              <w:rPr>
                <w:b/>
              </w:rPr>
              <w:t>NIEDZIELA</w:t>
            </w:r>
          </w:p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9.30 – 10.00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REJESTRACJA UCZESTNIKÓW </w:t>
            </w:r>
          </w:p>
        </w:tc>
        <w:tc>
          <w:tcPr>
            <w:tcW w:w="5244" w:type="dxa"/>
            <w:vAlign w:val="center"/>
          </w:tcPr>
          <w:p w:rsidR="00B87FE8" w:rsidRPr="00B87FE8" w:rsidRDefault="00B87FE8" w:rsidP="00D30F7C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Wydział Szkolenia MZPN </w:t>
            </w:r>
          </w:p>
        </w:tc>
      </w:tr>
      <w:tr w:rsidR="00B87FE8" w:rsidRPr="005312CC" w:rsidTr="00B87FE8">
        <w:trPr>
          <w:trHeight w:val="567"/>
        </w:trPr>
        <w:tc>
          <w:tcPr>
            <w:tcW w:w="1242" w:type="dxa"/>
            <w:vMerge/>
            <w:vAlign w:val="center"/>
          </w:tcPr>
          <w:p w:rsidR="00B87FE8" w:rsidRDefault="00B87FE8" w:rsidP="00906990">
            <w:pPr>
              <w:jc w:val="center"/>
            </w:pPr>
          </w:p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10.00 – 11.00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TEORIA:  Zadania okresu przygotowawczego  na przykładach klubów Bundesligi , klubów angielskich i własnych doświadczeń. </w:t>
            </w:r>
          </w:p>
        </w:tc>
        <w:tc>
          <w:tcPr>
            <w:tcW w:w="5244" w:type="dxa"/>
            <w:vMerge w:val="restart"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Trener Czesław Michniewicz</w:t>
            </w:r>
          </w:p>
        </w:tc>
      </w:tr>
      <w:tr w:rsidR="00B87FE8" w:rsidTr="00B87FE8">
        <w:trPr>
          <w:trHeight w:val="449"/>
        </w:trPr>
        <w:tc>
          <w:tcPr>
            <w:tcW w:w="1242" w:type="dxa"/>
            <w:vMerge/>
            <w:vAlign w:val="center"/>
          </w:tcPr>
          <w:p w:rsidR="00B87FE8" w:rsidRPr="00A40955" w:rsidRDefault="00B87FE8" w:rsidP="00906990"/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11.15 – 12.30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ZAJĘCIA PRAKTYCZNE: Środki treningowe stosowane w doskonaleniu gry zespołu  w defensywie. </w:t>
            </w:r>
          </w:p>
        </w:tc>
        <w:tc>
          <w:tcPr>
            <w:tcW w:w="5244" w:type="dxa"/>
            <w:vMerge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</w:p>
        </w:tc>
      </w:tr>
      <w:tr w:rsidR="00B87FE8" w:rsidTr="00B87FE8">
        <w:trPr>
          <w:trHeight w:val="428"/>
        </w:trPr>
        <w:tc>
          <w:tcPr>
            <w:tcW w:w="1242" w:type="dxa"/>
            <w:vMerge/>
            <w:vAlign w:val="center"/>
          </w:tcPr>
          <w:p w:rsidR="00B87FE8" w:rsidRDefault="00B87FE8" w:rsidP="00906990"/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12.35– 12.50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PODSUMOWANIE WYSTĘPÓW REP. MAZOWSZA W SEZONIE 2013/2014.</w:t>
            </w:r>
          </w:p>
        </w:tc>
        <w:tc>
          <w:tcPr>
            <w:tcW w:w="5244" w:type="dxa"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Wydział Szkolenia MZPN ,</w:t>
            </w:r>
          </w:p>
          <w:p w:rsidR="00B87FE8" w:rsidRPr="00B87FE8" w:rsidRDefault="00B87FE8" w:rsidP="00D30F7C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Trener Marcin </w:t>
            </w:r>
            <w:proofErr w:type="spellStart"/>
            <w:r w:rsidRPr="00B87FE8">
              <w:rPr>
                <w:b/>
                <w:sz w:val="20"/>
              </w:rPr>
              <w:t>Sasal</w:t>
            </w:r>
            <w:proofErr w:type="spellEnd"/>
            <w:r w:rsidRPr="00B87FE8">
              <w:rPr>
                <w:b/>
                <w:sz w:val="20"/>
              </w:rPr>
              <w:t xml:space="preserve">  - Dyrektor Sportowy MZPN</w:t>
            </w:r>
            <w:bookmarkStart w:id="0" w:name="_GoBack"/>
            <w:bookmarkEnd w:id="0"/>
          </w:p>
        </w:tc>
      </w:tr>
      <w:tr w:rsidR="00B87FE8" w:rsidTr="00B87FE8">
        <w:trPr>
          <w:trHeight w:val="406"/>
        </w:trPr>
        <w:tc>
          <w:tcPr>
            <w:tcW w:w="1242" w:type="dxa"/>
            <w:vMerge/>
            <w:vAlign w:val="center"/>
          </w:tcPr>
          <w:p w:rsidR="00B87FE8" w:rsidRDefault="00B87FE8" w:rsidP="00906990"/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13.00 – 13.40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PRZERWA OBIADOWA</w:t>
            </w:r>
          </w:p>
        </w:tc>
        <w:tc>
          <w:tcPr>
            <w:tcW w:w="5244" w:type="dxa"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</w:p>
        </w:tc>
      </w:tr>
      <w:tr w:rsidR="00B87FE8" w:rsidRPr="000352DC" w:rsidTr="00B87FE8">
        <w:trPr>
          <w:trHeight w:val="696"/>
        </w:trPr>
        <w:tc>
          <w:tcPr>
            <w:tcW w:w="1242" w:type="dxa"/>
            <w:vMerge/>
            <w:vAlign w:val="center"/>
          </w:tcPr>
          <w:p w:rsidR="00B87FE8" w:rsidRDefault="00B87FE8" w:rsidP="00906990"/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13.40 – 14.30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WYKŁAD: Zmiany w przepisach gry w piłkę nożną oraz ich interpretacja – zastosowanie w pracy trenera</w:t>
            </w:r>
          </w:p>
        </w:tc>
        <w:tc>
          <w:tcPr>
            <w:tcW w:w="5244" w:type="dxa"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</w:p>
          <w:p w:rsidR="00B87FE8" w:rsidRPr="00B87FE8" w:rsidRDefault="00B87FE8" w:rsidP="001D22FE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Jarosław Chmiel  - Przewodniczący WS Warszawa  </w:t>
            </w:r>
          </w:p>
          <w:p w:rsidR="00B87FE8" w:rsidRPr="00B87FE8" w:rsidRDefault="00B87FE8" w:rsidP="001D22FE">
            <w:pPr>
              <w:rPr>
                <w:b/>
                <w:sz w:val="20"/>
              </w:rPr>
            </w:pPr>
          </w:p>
        </w:tc>
      </w:tr>
      <w:tr w:rsidR="00B87FE8" w:rsidTr="00B87FE8">
        <w:trPr>
          <w:trHeight w:val="567"/>
        </w:trPr>
        <w:tc>
          <w:tcPr>
            <w:tcW w:w="1242" w:type="dxa"/>
            <w:vMerge/>
            <w:vAlign w:val="center"/>
          </w:tcPr>
          <w:p w:rsidR="00B87FE8" w:rsidRPr="000352DC" w:rsidRDefault="00B87FE8" w:rsidP="00906990"/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14.40 – 16.45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TEORIA I PRAKTYKA</w:t>
            </w:r>
            <w:r w:rsidRPr="00B87FE8">
              <w:rPr>
                <w:b/>
                <w:sz w:val="20"/>
              </w:rPr>
              <w:t xml:space="preserve">: </w:t>
            </w:r>
            <w:r w:rsidRPr="00B87FE8">
              <w:rPr>
                <w:b/>
                <w:sz w:val="20"/>
              </w:rPr>
              <w:t xml:space="preserve"> </w:t>
            </w:r>
            <w:r w:rsidRPr="00B87FE8">
              <w:rPr>
                <w:b/>
                <w:sz w:val="20"/>
              </w:rPr>
              <w:t xml:space="preserve">Koncepcja przygotowania motorycznego w oparciu o podstawowe metody diagnostyczne – wytrzymałość , moc , siła </w:t>
            </w:r>
          </w:p>
        </w:tc>
        <w:tc>
          <w:tcPr>
            <w:tcW w:w="5244" w:type="dxa"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Michał </w:t>
            </w:r>
            <w:proofErr w:type="spellStart"/>
            <w:r w:rsidRPr="00B87FE8">
              <w:rPr>
                <w:b/>
                <w:sz w:val="20"/>
              </w:rPr>
              <w:t>Garnys</w:t>
            </w:r>
            <w:proofErr w:type="spellEnd"/>
            <w:r w:rsidRPr="00B87FE8">
              <w:rPr>
                <w:b/>
                <w:sz w:val="20"/>
              </w:rPr>
              <w:t xml:space="preserve"> , Łukasz </w:t>
            </w:r>
            <w:proofErr w:type="spellStart"/>
            <w:r w:rsidRPr="00B87FE8">
              <w:rPr>
                <w:b/>
                <w:sz w:val="20"/>
              </w:rPr>
              <w:t>Wicha</w:t>
            </w:r>
            <w:proofErr w:type="spellEnd"/>
            <w:r w:rsidRPr="00B87FE8">
              <w:rPr>
                <w:b/>
                <w:sz w:val="20"/>
              </w:rPr>
              <w:t xml:space="preserve"> - 4SportLab </w:t>
            </w:r>
          </w:p>
        </w:tc>
      </w:tr>
      <w:tr w:rsidR="00B87FE8" w:rsidTr="00B87FE8">
        <w:trPr>
          <w:trHeight w:val="567"/>
        </w:trPr>
        <w:tc>
          <w:tcPr>
            <w:tcW w:w="1242" w:type="dxa"/>
            <w:vMerge/>
            <w:vAlign w:val="center"/>
          </w:tcPr>
          <w:p w:rsidR="00B87FE8" w:rsidRPr="000352DC" w:rsidRDefault="00B87FE8" w:rsidP="00906990"/>
        </w:tc>
        <w:tc>
          <w:tcPr>
            <w:tcW w:w="1560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16.45 - 17.00</w:t>
            </w:r>
          </w:p>
        </w:tc>
        <w:tc>
          <w:tcPr>
            <w:tcW w:w="6945" w:type="dxa"/>
            <w:vAlign w:val="center"/>
          </w:tcPr>
          <w:p w:rsidR="00B87FE8" w:rsidRPr="00B87FE8" w:rsidRDefault="00B87FE8" w:rsidP="00906990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 xml:space="preserve">ZAKOŃCZENIE KURSOKONFERENCJI , WRĘCZENIE CERTYFIKATÓW </w:t>
            </w:r>
          </w:p>
        </w:tc>
        <w:tc>
          <w:tcPr>
            <w:tcW w:w="5244" w:type="dxa"/>
            <w:vAlign w:val="center"/>
          </w:tcPr>
          <w:p w:rsidR="00B87FE8" w:rsidRPr="00B87FE8" w:rsidRDefault="00B87FE8" w:rsidP="001D22FE">
            <w:pPr>
              <w:rPr>
                <w:b/>
                <w:sz w:val="20"/>
              </w:rPr>
            </w:pPr>
            <w:r w:rsidRPr="00B87FE8">
              <w:rPr>
                <w:b/>
                <w:sz w:val="20"/>
              </w:rPr>
              <w:t>Wiceprezes ds. Szkolenia Roman Kosecki</w:t>
            </w:r>
          </w:p>
        </w:tc>
      </w:tr>
    </w:tbl>
    <w:p w:rsidR="001A5039" w:rsidRDefault="001A5039"/>
    <w:sectPr w:rsidR="001A5039" w:rsidSect="002D68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5A" w:rsidRDefault="00B34E5A" w:rsidP="000B6FCF">
      <w:pPr>
        <w:spacing w:after="0" w:line="240" w:lineRule="auto"/>
      </w:pPr>
      <w:r>
        <w:separator/>
      </w:r>
    </w:p>
  </w:endnote>
  <w:endnote w:type="continuationSeparator" w:id="0">
    <w:p w:rsidR="00B34E5A" w:rsidRDefault="00B34E5A" w:rsidP="000B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5A" w:rsidRDefault="00B34E5A" w:rsidP="000B6FCF">
      <w:pPr>
        <w:spacing w:after="0" w:line="240" w:lineRule="auto"/>
      </w:pPr>
      <w:r>
        <w:separator/>
      </w:r>
    </w:p>
  </w:footnote>
  <w:footnote w:type="continuationSeparator" w:id="0">
    <w:p w:rsidR="00B34E5A" w:rsidRDefault="00B34E5A" w:rsidP="000B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F0"/>
    <w:rsid w:val="000352DC"/>
    <w:rsid w:val="0007753E"/>
    <w:rsid w:val="000B6FCF"/>
    <w:rsid w:val="000F18BF"/>
    <w:rsid w:val="001A5039"/>
    <w:rsid w:val="001D22FE"/>
    <w:rsid w:val="002C3C08"/>
    <w:rsid w:val="002D68A6"/>
    <w:rsid w:val="003658CE"/>
    <w:rsid w:val="004F3576"/>
    <w:rsid w:val="00530BC9"/>
    <w:rsid w:val="005312CC"/>
    <w:rsid w:val="005E6364"/>
    <w:rsid w:val="006228F0"/>
    <w:rsid w:val="00627932"/>
    <w:rsid w:val="00766F1D"/>
    <w:rsid w:val="007F3782"/>
    <w:rsid w:val="008468B8"/>
    <w:rsid w:val="00906990"/>
    <w:rsid w:val="00955CC9"/>
    <w:rsid w:val="00A40955"/>
    <w:rsid w:val="00B34E5A"/>
    <w:rsid w:val="00B54E8F"/>
    <w:rsid w:val="00B87FE8"/>
    <w:rsid w:val="00BA561C"/>
    <w:rsid w:val="00CE7CFE"/>
    <w:rsid w:val="00D048D0"/>
    <w:rsid w:val="00D30F7C"/>
    <w:rsid w:val="00E1124D"/>
    <w:rsid w:val="00F6729F"/>
    <w:rsid w:val="00F95FA0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CF"/>
  </w:style>
  <w:style w:type="paragraph" w:styleId="Stopka">
    <w:name w:val="footer"/>
    <w:basedOn w:val="Normalny"/>
    <w:link w:val="StopkaZnak"/>
    <w:uiPriority w:val="99"/>
    <w:unhideWhenUsed/>
    <w:rsid w:val="000B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CF"/>
  </w:style>
  <w:style w:type="paragraph" w:styleId="Akapitzlist">
    <w:name w:val="List Paragraph"/>
    <w:basedOn w:val="Normalny"/>
    <w:uiPriority w:val="34"/>
    <w:qFormat/>
    <w:rsid w:val="00F95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CF"/>
  </w:style>
  <w:style w:type="paragraph" w:styleId="Stopka">
    <w:name w:val="footer"/>
    <w:basedOn w:val="Normalny"/>
    <w:link w:val="StopkaZnak"/>
    <w:uiPriority w:val="99"/>
    <w:unhideWhenUsed/>
    <w:rsid w:val="000B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CF"/>
  </w:style>
  <w:style w:type="paragraph" w:styleId="Akapitzlist">
    <w:name w:val="List Paragraph"/>
    <w:basedOn w:val="Normalny"/>
    <w:uiPriority w:val="34"/>
    <w:qFormat/>
    <w:rsid w:val="00F95F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2014-11-18T14:01:00Z</cp:lastPrinted>
  <dcterms:created xsi:type="dcterms:W3CDTF">2014-11-18T14:07:00Z</dcterms:created>
  <dcterms:modified xsi:type="dcterms:W3CDTF">2014-11-18T15:05:00Z</dcterms:modified>
</cp:coreProperties>
</file>